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8E" w:rsidRDefault="00D44A8E" w:rsidP="00D44A8E">
      <w:pPr>
        <w:rPr>
          <w:rFonts w:ascii="Times New Roman" w:hAnsi="Times New Roman" w:cs="Times New Roman"/>
          <w:b/>
        </w:rPr>
      </w:pPr>
    </w:p>
    <w:p w:rsidR="00552D65" w:rsidRDefault="00552D65" w:rsidP="00552D6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D44A8E">
        <w:rPr>
          <w:rFonts w:ascii="Times New Roman" w:hAnsi="Times New Roman" w:cs="Times New Roman"/>
          <w:b/>
          <w:sz w:val="24"/>
          <w:szCs w:val="28"/>
        </w:rPr>
        <w:t>Патронат</w:t>
      </w:r>
    </w:p>
    <w:p w:rsidR="00552D65" w:rsidRPr="00552D65" w:rsidRDefault="00552D65" w:rsidP="00552D65">
      <w:pPr>
        <w:pStyle w:val="a6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52D65">
        <w:rPr>
          <w:rFonts w:ascii="Times New Roman" w:hAnsi="Times New Roman" w:cs="Times New Roman"/>
          <w:sz w:val="24"/>
          <w:szCs w:val="28"/>
        </w:rPr>
        <w:t>Как региональная (а не общефедеральная) форма семейного устройства, патронат может не существовать в некоторых регионах РФ, и, даже если он существует, то его конкретные правила утверждаются каждым субъектом РФ самостоятельно.</w:t>
      </w:r>
    </w:p>
    <w:p w:rsidR="00552D65" w:rsidRPr="00552D65" w:rsidRDefault="00552D65" w:rsidP="00552D65">
      <w:pPr>
        <w:pStyle w:val="a6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52D65">
        <w:rPr>
          <w:rFonts w:ascii="Times New Roman" w:hAnsi="Times New Roman" w:cs="Times New Roman"/>
          <w:sz w:val="24"/>
          <w:szCs w:val="28"/>
        </w:rPr>
        <w:t>Как правило, патронат устанавливается на основании договора между патронатным воспитателем и патронатной службой воспитательного учреждения. Воспитатель принимается в штат воспитательного учреждения.</w:t>
      </w:r>
    </w:p>
    <w:p w:rsidR="00552D65" w:rsidRPr="00552D65" w:rsidRDefault="00D44A8E" w:rsidP="00552D65">
      <w:pPr>
        <w:pStyle w:val="a6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52D65">
        <w:rPr>
          <w:rFonts w:ascii="Times New Roman" w:hAnsi="Times New Roman" w:cs="Times New Roman"/>
          <w:sz w:val="24"/>
          <w:szCs w:val="28"/>
        </w:rPr>
        <w:t>Обычно под патронат передаются дети, которым временно требуется заменяющая семья. Ребёнок может быть изъят из семьи воспитателя, передан на усыновление, возвращен биологическим родителям. Общение ребенка с биологическими родственника</w:t>
      </w:r>
      <w:r w:rsidR="00552D65">
        <w:rPr>
          <w:rFonts w:ascii="Times New Roman" w:hAnsi="Times New Roman" w:cs="Times New Roman"/>
          <w:sz w:val="24"/>
          <w:szCs w:val="28"/>
        </w:rPr>
        <w:t>ми, как правило, обязательно.</w:t>
      </w:r>
    </w:p>
    <w:p w:rsidR="00D44A8E" w:rsidRPr="00552D65" w:rsidRDefault="00D44A8E" w:rsidP="00552D65">
      <w:pPr>
        <w:pStyle w:val="a6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52D65">
        <w:rPr>
          <w:rFonts w:ascii="Times New Roman" w:hAnsi="Times New Roman" w:cs="Times New Roman"/>
          <w:sz w:val="24"/>
          <w:szCs w:val="28"/>
        </w:rPr>
        <w:t>В патронатной семье один из родителей имеет статус патронатного восп</w:t>
      </w:r>
      <w:r w:rsidR="00552D65">
        <w:rPr>
          <w:rFonts w:ascii="Times New Roman" w:hAnsi="Times New Roman" w:cs="Times New Roman"/>
          <w:sz w:val="24"/>
          <w:szCs w:val="28"/>
        </w:rPr>
        <w:t>итателя, является сотрудником</w:t>
      </w:r>
      <w:r w:rsidRPr="00552D65">
        <w:rPr>
          <w:rFonts w:ascii="Times New Roman" w:hAnsi="Times New Roman" w:cs="Times New Roman"/>
          <w:sz w:val="24"/>
          <w:szCs w:val="28"/>
        </w:rPr>
        <w:t xml:space="preserve"> учреждения для детей-сирот, на время пребывания ребенка в семье разделяет ответственность за его воспитание с опекуном, которым остается директор детского учреждения; патронатный воспитатель получает пособие на содержание ребенка и зарплату за его воспитание.</w:t>
      </w:r>
    </w:p>
    <w:p w:rsidR="00D44A8E" w:rsidRDefault="00D44A8E" w:rsidP="00552D65">
      <w:pPr>
        <w:rPr>
          <w:rFonts w:ascii="Times New Roman" w:hAnsi="Times New Roman" w:cs="Times New Roman"/>
          <w:b/>
        </w:rPr>
      </w:pPr>
    </w:p>
    <w:p w:rsidR="00D44A8E" w:rsidRDefault="00D44A8E" w:rsidP="00D44A8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МЫ ЖДЕМ ВАС ПО АДРЕСУ:</w:t>
      </w:r>
    </w:p>
    <w:p w:rsidR="00D44A8E" w:rsidRDefault="00D44A8E" w:rsidP="00D44A8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397160 Воронежская область</w:t>
      </w:r>
    </w:p>
    <w:p w:rsidR="00D44A8E" w:rsidRDefault="00D44A8E" w:rsidP="00D44A8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Борисоглебск, ул. Гагарина 79/ ул. Юбилейная 80</w:t>
      </w:r>
    </w:p>
    <w:p w:rsidR="00D44A8E" w:rsidRDefault="00D44A8E" w:rsidP="00D44A8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Телефон: 8 (47354) 6-18-74/ 8 (47354) 5-26-84</w:t>
      </w:r>
    </w:p>
    <w:p w:rsidR="00D44A8E" w:rsidRPr="00FB2155" w:rsidRDefault="00D44A8E" w:rsidP="00D44A8E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E</w:t>
      </w:r>
      <w:r w:rsidRPr="00FB2155">
        <w:rPr>
          <w:rFonts w:ascii="Times New Roman" w:hAnsi="Times New Roman" w:cs="Times New Roman"/>
          <w:b/>
          <w:lang w:val="en-US"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 w:rsidRPr="00FB2155">
        <w:rPr>
          <w:rFonts w:ascii="Times New Roman" w:hAnsi="Times New Roman" w:cs="Times New Roman"/>
          <w:b/>
          <w:lang w:val="en-US"/>
        </w:rPr>
        <w:t xml:space="preserve"> </w:t>
      </w:r>
      <w:hyperlink r:id="rId6" w:history="1">
        <w:r w:rsidR="00FB2155" w:rsidRPr="00C941DC">
          <w:rPr>
            <w:rStyle w:val="a3"/>
            <w:rFonts w:ascii="Times New Roman" w:hAnsi="Times New Roman" w:cs="Times New Roman"/>
            <w:b/>
            <w:lang w:val="en-US"/>
          </w:rPr>
          <w:t>zhuravlik</w:t>
        </w:r>
        <w:r w:rsidR="00FB2155" w:rsidRPr="00FB2155">
          <w:rPr>
            <w:rStyle w:val="a3"/>
            <w:rFonts w:ascii="Times New Roman" w:hAnsi="Times New Roman" w:cs="Times New Roman"/>
            <w:b/>
            <w:lang w:val="en-US"/>
          </w:rPr>
          <w:t>@</w:t>
        </w:r>
        <w:r w:rsidR="00FB2155" w:rsidRPr="00C941DC">
          <w:rPr>
            <w:rStyle w:val="a3"/>
            <w:rFonts w:ascii="Times New Roman" w:hAnsi="Times New Roman" w:cs="Times New Roman"/>
            <w:b/>
            <w:lang w:val="en-US"/>
          </w:rPr>
          <w:t>govvrn</w:t>
        </w:r>
        <w:r w:rsidR="00FB2155" w:rsidRPr="00FB2155">
          <w:rPr>
            <w:rStyle w:val="a3"/>
            <w:rFonts w:ascii="Times New Roman" w:hAnsi="Times New Roman" w:cs="Times New Roman"/>
            <w:b/>
            <w:lang w:val="en-US"/>
          </w:rPr>
          <w:t>.</w:t>
        </w:r>
        <w:r w:rsidR="00FB2155" w:rsidRPr="00C941DC"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</w:p>
    <w:bookmarkStart w:id="0" w:name="_GoBack"/>
    <w:bookmarkEnd w:id="0"/>
    <w:p w:rsidR="00D44A8E" w:rsidRPr="00FB2155" w:rsidRDefault="00FB2155" w:rsidP="00D44A8E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fldChar w:fldCharType="begin"/>
      </w:r>
      <w:r>
        <w:rPr>
          <w:rFonts w:ascii="Times New Roman" w:hAnsi="Times New Roman" w:cs="Times New Roman"/>
          <w:b/>
          <w:lang w:val="en-US"/>
        </w:rPr>
        <w:instrText xml:space="preserve"> HYPERLINK "mailto:</w:instrText>
      </w:r>
      <w:r w:rsidRPr="00FB2155">
        <w:rPr>
          <w:rFonts w:ascii="Times New Roman" w:hAnsi="Times New Roman" w:cs="Times New Roman"/>
          <w:b/>
          <w:lang w:val="en-US"/>
        </w:rPr>
        <w:instrText>zhuravlik-cos@govvrn.ru</w:instrText>
      </w:r>
      <w:r>
        <w:rPr>
          <w:rFonts w:ascii="Times New Roman" w:hAnsi="Times New Roman" w:cs="Times New Roman"/>
          <w:b/>
          <w:lang w:val="en-US"/>
        </w:rPr>
        <w:instrText xml:space="preserve">" </w:instrText>
      </w:r>
      <w:r>
        <w:rPr>
          <w:rFonts w:ascii="Times New Roman" w:hAnsi="Times New Roman" w:cs="Times New Roman"/>
          <w:b/>
          <w:lang w:val="en-US"/>
        </w:rPr>
        <w:fldChar w:fldCharType="separate"/>
      </w:r>
      <w:r w:rsidRPr="00C941DC">
        <w:rPr>
          <w:rStyle w:val="a3"/>
          <w:rFonts w:ascii="Times New Roman" w:hAnsi="Times New Roman" w:cs="Times New Roman"/>
          <w:b/>
          <w:lang w:val="en-US"/>
        </w:rPr>
        <w:t>zhuravlik-cos@govvrn.ru</w:t>
      </w:r>
      <w:r>
        <w:rPr>
          <w:rFonts w:ascii="Times New Roman" w:hAnsi="Times New Roman" w:cs="Times New Roman"/>
          <w:b/>
          <w:lang w:val="en-US"/>
        </w:rPr>
        <w:fldChar w:fldCharType="end"/>
      </w:r>
    </w:p>
    <w:p w:rsidR="00D44A8E" w:rsidRDefault="00D44A8E" w:rsidP="00D44A8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ГРАФИК РАБОТЫ:</w:t>
      </w:r>
    </w:p>
    <w:p w:rsidR="00D44A8E" w:rsidRDefault="00D44A8E" w:rsidP="00D44A8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ПОНЕДЕЛЬНИК-ПЯТНИЦА</w:t>
      </w:r>
    </w:p>
    <w:p w:rsidR="00D44A8E" w:rsidRDefault="00D44A8E" w:rsidP="00D44A8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8.00-17.00</w:t>
      </w:r>
    </w:p>
    <w:p w:rsidR="00B13A12" w:rsidRDefault="00B13A12" w:rsidP="00552D65">
      <w:pPr>
        <w:rPr>
          <w:rFonts w:ascii="Times New Roman" w:hAnsi="Times New Roman" w:cs="Times New Roman"/>
          <w:b/>
        </w:rPr>
      </w:pPr>
    </w:p>
    <w:p w:rsidR="00D44A8E" w:rsidRDefault="00D44A8E" w:rsidP="00D44A8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КУ </w:t>
      </w:r>
      <w:proofErr w:type="gramStart"/>
      <w:r>
        <w:rPr>
          <w:rFonts w:ascii="Times New Roman" w:hAnsi="Times New Roman" w:cs="Times New Roman"/>
          <w:b/>
        </w:rPr>
        <w:t>ВО</w:t>
      </w:r>
      <w:proofErr w:type="gramEnd"/>
      <w:r>
        <w:rPr>
          <w:rFonts w:ascii="Times New Roman" w:hAnsi="Times New Roman" w:cs="Times New Roman"/>
          <w:b/>
        </w:rPr>
        <w:t xml:space="preserve"> «Борисоглебский ЗРЦДПОВ «Журавлик»</w:t>
      </w:r>
    </w:p>
    <w:p w:rsidR="00D44A8E" w:rsidRDefault="00D44A8E" w:rsidP="00D44A8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Служба по устройству детей в семью</w:t>
      </w:r>
    </w:p>
    <w:p w:rsidR="00D44A8E" w:rsidRDefault="00D44A8E" w:rsidP="00D44A8E">
      <w:pPr>
        <w:jc w:val="center"/>
        <w:rPr>
          <w:rFonts w:ascii="Times New Roman" w:hAnsi="Times New Roman" w:cs="Times New Roman"/>
          <w:b/>
        </w:rPr>
      </w:pPr>
    </w:p>
    <w:p w:rsidR="00D44A8E" w:rsidRDefault="00D44A8E" w:rsidP="00D44A8E">
      <w:pPr>
        <w:jc w:val="center"/>
        <w:rPr>
          <w:rFonts w:ascii="Times New Roman" w:hAnsi="Times New Roman" w:cs="Times New Roman"/>
          <w:b/>
        </w:rPr>
      </w:pPr>
    </w:p>
    <w:p w:rsidR="00D44A8E" w:rsidRDefault="00D44A8E" w:rsidP="00D44A8E">
      <w:pPr>
        <w:jc w:val="center"/>
        <w:rPr>
          <w:rFonts w:ascii="Times New Roman" w:hAnsi="Times New Roman" w:cs="Times New Roman"/>
          <w:b/>
        </w:rPr>
      </w:pPr>
    </w:p>
    <w:p w:rsidR="00D44A8E" w:rsidRDefault="00D44A8E" w:rsidP="00D44A8E">
      <w:pPr>
        <w:jc w:val="center"/>
        <w:rPr>
          <w:rFonts w:ascii="Times New Roman" w:hAnsi="Times New Roman" w:cs="Times New Roman"/>
          <w:b/>
        </w:rPr>
      </w:pPr>
    </w:p>
    <w:p w:rsidR="00D44A8E" w:rsidRDefault="00D44A8E" w:rsidP="00D44A8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ПАМЯТКА ДЛЯ КАНДИДАТОВ В ПРИЕМНЫЕ РОДИТЕЛИ</w:t>
      </w:r>
    </w:p>
    <w:p w:rsidR="00B13A12" w:rsidRDefault="00D44A8E" w:rsidP="00D44A8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«Основные формы устройства детей  в семью»</w:t>
      </w:r>
    </w:p>
    <w:p w:rsidR="00B13A12" w:rsidRDefault="00B13A12" w:rsidP="00D44A8E">
      <w:pPr>
        <w:jc w:val="center"/>
        <w:rPr>
          <w:rFonts w:ascii="Times New Roman" w:hAnsi="Times New Roman" w:cs="Times New Roman"/>
          <w:b/>
          <w:sz w:val="32"/>
        </w:rPr>
      </w:pPr>
    </w:p>
    <w:p w:rsidR="00B13A12" w:rsidRDefault="00B13A12" w:rsidP="00D44A8E">
      <w:pPr>
        <w:jc w:val="center"/>
        <w:rPr>
          <w:rFonts w:ascii="Times New Roman" w:hAnsi="Times New Roman" w:cs="Times New Roman"/>
          <w:b/>
          <w:sz w:val="32"/>
        </w:rPr>
      </w:pPr>
    </w:p>
    <w:p w:rsidR="00D44A8E" w:rsidRDefault="00D44A8E" w:rsidP="008B5F3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drawing>
          <wp:inline distT="0" distB="0" distL="0" distR="0" wp14:anchorId="6B501BDF" wp14:editId="7B4A1AF7">
            <wp:extent cx="2709545" cy="2255520"/>
            <wp:effectExtent l="0" t="0" r="0" b="0"/>
            <wp:docPr id="1" name="Рисунок 1" descr="C:\Users\acer\Desktop\Новая папка\Эмблема Журавлик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cer\Desktop\Новая папка\Эмблема Журавлик 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F3B" w:rsidRDefault="008B5F3B" w:rsidP="00D44A8E">
      <w:pPr>
        <w:jc w:val="center"/>
        <w:rPr>
          <w:rFonts w:ascii="Times New Roman" w:hAnsi="Times New Roman" w:cs="Times New Roman"/>
          <w:b/>
          <w:sz w:val="32"/>
        </w:rPr>
      </w:pPr>
    </w:p>
    <w:p w:rsidR="00D44A8E" w:rsidRPr="00D44A8E" w:rsidRDefault="00D44A8E" w:rsidP="00D44A8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 «Основные формы устройства детей  в семью»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4A8E" w:rsidRPr="00D44A8E" w:rsidRDefault="00D44A8E" w:rsidP="00D44A8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44A8E">
        <w:rPr>
          <w:rFonts w:ascii="Times New Roman" w:hAnsi="Times New Roman" w:cs="Times New Roman"/>
          <w:b/>
          <w:sz w:val="24"/>
          <w:szCs w:val="28"/>
        </w:rPr>
        <w:t>Усыновление (удочерение)</w:t>
      </w:r>
    </w:p>
    <w:p w:rsidR="00552D65" w:rsidRDefault="00D44A8E" w:rsidP="00552D6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52D65">
        <w:rPr>
          <w:rFonts w:ascii="Times New Roman" w:hAnsi="Times New Roman" w:cs="Times New Roman"/>
          <w:sz w:val="24"/>
        </w:rPr>
        <w:t>Усыновление утверждается решением суда</w:t>
      </w:r>
      <w:r w:rsidR="00552D65">
        <w:rPr>
          <w:rFonts w:ascii="Times New Roman" w:hAnsi="Times New Roman" w:cs="Times New Roman"/>
          <w:sz w:val="24"/>
        </w:rPr>
        <w:t xml:space="preserve"> по месту нахождения ребенка.</w:t>
      </w:r>
    </w:p>
    <w:p w:rsidR="00552D65" w:rsidRDefault="00D44A8E" w:rsidP="00552D6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52D65">
        <w:rPr>
          <w:rFonts w:ascii="Times New Roman" w:hAnsi="Times New Roman" w:cs="Times New Roman"/>
          <w:sz w:val="24"/>
        </w:rPr>
        <w:t>Ребенок станов</w:t>
      </w:r>
      <w:r w:rsidR="00552D65">
        <w:rPr>
          <w:rFonts w:ascii="Times New Roman" w:hAnsi="Times New Roman" w:cs="Times New Roman"/>
          <w:sz w:val="24"/>
        </w:rPr>
        <w:t>ится полноправным членом семьи.</w:t>
      </w:r>
    </w:p>
    <w:p w:rsidR="00552D65" w:rsidRDefault="00D44A8E" w:rsidP="00552D6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52D65">
        <w:rPr>
          <w:rFonts w:ascii="Times New Roman" w:hAnsi="Times New Roman" w:cs="Times New Roman"/>
          <w:sz w:val="24"/>
        </w:rPr>
        <w:t>Усыновитель может присвоить ребёнку свою фамилию, поменять имя, отч</w:t>
      </w:r>
      <w:r w:rsidR="00552D65">
        <w:rPr>
          <w:rFonts w:ascii="Times New Roman" w:hAnsi="Times New Roman" w:cs="Times New Roman"/>
          <w:sz w:val="24"/>
        </w:rPr>
        <w:t>ество, дату и место рождения.</w:t>
      </w:r>
    </w:p>
    <w:p w:rsidR="00552D65" w:rsidRDefault="00D44A8E" w:rsidP="00552D6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52D65">
        <w:rPr>
          <w:rFonts w:ascii="Times New Roman" w:hAnsi="Times New Roman" w:cs="Times New Roman"/>
          <w:sz w:val="24"/>
        </w:rPr>
        <w:t>Тайна усыновления охраняет</w:t>
      </w:r>
      <w:r w:rsidR="00552D65">
        <w:rPr>
          <w:rFonts w:ascii="Times New Roman" w:hAnsi="Times New Roman" w:cs="Times New Roman"/>
          <w:sz w:val="24"/>
        </w:rPr>
        <w:t>ся законом.</w:t>
      </w:r>
    </w:p>
    <w:p w:rsidR="00D44A8E" w:rsidRPr="00552D65" w:rsidRDefault="00D44A8E" w:rsidP="00552D6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52D65">
        <w:rPr>
          <w:rFonts w:ascii="Times New Roman" w:hAnsi="Times New Roman" w:cs="Times New Roman"/>
          <w:sz w:val="24"/>
        </w:rPr>
        <w:t>Государство не оказывает никакой помощи и не участвует в жизни семьи после усыновления, за исключением общедоступных форм социальной поддержки (послеродовой отпуск и пр.).</w:t>
      </w:r>
    </w:p>
    <w:p w:rsidR="00D44A8E" w:rsidRPr="00552D65" w:rsidRDefault="00D44A8E" w:rsidP="00552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2D65" w:rsidRPr="00552D65" w:rsidRDefault="00D44A8E" w:rsidP="00552D65">
      <w:pPr>
        <w:pStyle w:val="a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D65">
        <w:rPr>
          <w:rFonts w:ascii="Times New Roman" w:hAnsi="Times New Roman" w:cs="Times New Roman"/>
          <w:b/>
          <w:sz w:val="24"/>
          <w:szCs w:val="24"/>
        </w:rPr>
        <w:t>Опека (попечительство)</w:t>
      </w:r>
    </w:p>
    <w:p w:rsidR="00D44A8E" w:rsidRPr="00552D65" w:rsidRDefault="00D44A8E" w:rsidP="00552D65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D65">
        <w:rPr>
          <w:rFonts w:ascii="Times New Roman" w:hAnsi="Times New Roman" w:cs="Times New Roman"/>
          <w:sz w:val="24"/>
          <w:szCs w:val="24"/>
        </w:rPr>
        <w:t>Опека устанавливается решением органа опеки и попечительства по месту нахождения ребенка.</w:t>
      </w:r>
    </w:p>
    <w:p w:rsidR="00B13A12" w:rsidRPr="00552D65" w:rsidRDefault="00B13A12" w:rsidP="00552D65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D65">
        <w:rPr>
          <w:rFonts w:ascii="Times New Roman" w:hAnsi="Times New Roman" w:cs="Times New Roman"/>
          <w:sz w:val="24"/>
          <w:szCs w:val="24"/>
        </w:rPr>
        <w:t>Опека устанавливается над ребенком в возрасте от 0 до 14 лет, а попечительство в возрасте от 14 до 18 лет.</w:t>
      </w:r>
    </w:p>
    <w:p w:rsidR="00B13A12" w:rsidRPr="00552D65" w:rsidRDefault="00D44A8E" w:rsidP="00552D65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D65">
        <w:rPr>
          <w:rFonts w:ascii="Times New Roman" w:hAnsi="Times New Roman" w:cs="Times New Roman"/>
          <w:sz w:val="24"/>
          <w:szCs w:val="24"/>
        </w:rPr>
        <w:t>Опекун имеет практически все права родителя в вопросах воспитания, обучения, содержания ребёнка и несет полную ответственность за ребенка, тем не менее, существуют и ограничения: биологические родители имеют право навещать ребенка, подопечный ребенок может быть усыновлен третьими лицами либо возвращен родителям, опекун не вправе присвоить ребёнку свою фамилию, поменять имя, о</w:t>
      </w:r>
      <w:r w:rsidR="00B13A12" w:rsidRPr="00552D65">
        <w:rPr>
          <w:rFonts w:ascii="Times New Roman" w:hAnsi="Times New Roman" w:cs="Times New Roman"/>
          <w:sz w:val="24"/>
          <w:szCs w:val="24"/>
        </w:rPr>
        <w:t>тчество, дату и место рождения.</w:t>
      </w:r>
      <w:proofErr w:type="gramEnd"/>
    </w:p>
    <w:p w:rsidR="00B13A12" w:rsidRPr="00552D65" w:rsidRDefault="00D44A8E" w:rsidP="00552D65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D65">
        <w:rPr>
          <w:rFonts w:ascii="Times New Roman" w:hAnsi="Times New Roman" w:cs="Times New Roman"/>
          <w:sz w:val="24"/>
          <w:szCs w:val="24"/>
        </w:rPr>
        <w:t xml:space="preserve"> Труд опекуна не оплачивается, однако опекун получает ежемесячные выплаты на содержание ребенка. При необходимости по достижении подопечным совершеннолетия ему</w:t>
      </w:r>
      <w:r w:rsidR="00B13A12" w:rsidRPr="00552D65">
        <w:rPr>
          <w:rFonts w:ascii="Times New Roman" w:hAnsi="Times New Roman" w:cs="Times New Roman"/>
          <w:sz w:val="24"/>
          <w:szCs w:val="24"/>
        </w:rPr>
        <w:t>.</w:t>
      </w:r>
    </w:p>
    <w:p w:rsidR="00D44A8E" w:rsidRPr="00552D65" w:rsidRDefault="00D44A8E" w:rsidP="00552D65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D65">
        <w:rPr>
          <w:rFonts w:ascii="Times New Roman" w:hAnsi="Times New Roman" w:cs="Times New Roman"/>
          <w:sz w:val="24"/>
          <w:szCs w:val="24"/>
        </w:rPr>
        <w:lastRenderedPageBreak/>
        <w:t>выделяется жилье. Органы опеки регулярно контролируют условиями содержания, воспитания и образования ребенка.</w:t>
      </w:r>
    </w:p>
    <w:p w:rsidR="00B13A12" w:rsidRPr="00552D65" w:rsidRDefault="00B13A12" w:rsidP="00552D6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D65">
        <w:rPr>
          <w:rFonts w:ascii="Times New Roman" w:hAnsi="Times New Roman" w:cs="Times New Roman"/>
          <w:sz w:val="24"/>
          <w:szCs w:val="24"/>
        </w:rPr>
        <w:t>Попечительство над детьми 14—18 лет нужно, потому что их дееспособность все еще ограничена. Они не могут совершать серьезные сделки без согласия законных представителей: продавать или обменивать жилье, сдавать его в аренду, заключать крупные договоры. Если у ребенка нет родителей, то именно попечитель соглашается или не соглашается на эти сделки, представляя интересы подопечного.</w:t>
      </w:r>
    </w:p>
    <w:p w:rsidR="00B13A12" w:rsidRPr="00552D65" w:rsidRDefault="00B13A12" w:rsidP="00552D65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D65" w:rsidRDefault="00D44A8E" w:rsidP="00552D65">
      <w:pPr>
        <w:pStyle w:val="a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D65">
        <w:rPr>
          <w:rFonts w:ascii="Times New Roman" w:hAnsi="Times New Roman" w:cs="Times New Roman"/>
          <w:b/>
          <w:sz w:val="24"/>
          <w:szCs w:val="24"/>
        </w:rPr>
        <w:t>Приемная семья</w:t>
      </w:r>
    </w:p>
    <w:p w:rsidR="00552D65" w:rsidRPr="00552D65" w:rsidRDefault="00D44A8E" w:rsidP="00552D65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D65">
        <w:rPr>
          <w:rFonts w:ascii="Times New Roman" w:hAnsi="Times New Roman" w:cs="Times New Roman"/>
          <w:sz w:val="24"/>
          <w:szCs w:val="24"/>
        </w:rPr>
        <w:t>Приемной семьей признается опека или попечительство над ребенком или детьми, которые осуществляются по договору о приемной семье, заключаемому между органом опеки и попечительства и приемными родителями или приемным род</w:t>
      </w:r>
      <w:r w:rsidR="00552D65">
        <w:rPr>
          <w:rFonts w:ascii="Times New Roman" w:hAnsi="Times New Roman" w:cs="Times New Roman"/>
          <w:sz w:val="24"/>
          <w:szCs w:val="24"/>
        </w:rPr>
        <w:t>ителем, на определенный срок.</w:t>
      </w:r>
    </w:p>
    <w:p w:rsidR="00552D65" w:rsidRPr="00552D65" w:rsidRDefault="00D44A8E" w:rsidP="00552D65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D65">
        <w:rPr>
          <w:rFonts w:ascii="Times New Roman" w:hAnsi="Times New Roman" w:cs="Times New Roman"/>
          <w:sz w:val="24"/>
          <w:szCs w:val="24"/>
        </w:rPr>
        <w:t>Обычно в приемную семью передают детей, которых юридически или фактически сложно передать на усыновление (в силу проблем</w:t>
      </w:r>
      <w:r w:rsidR="00552D65">
        <w:rPr>
          <w:rFonts w:ascii="Times New Roman" w:hAnsi="Times New Roman" w:cs="Times New Roman"/>
          <w:sz w:val="24"/>
          <w:szCs w:val="24"/>
        </w:rPr>
        <w:t xml:space="preserve"> со статусом, возрастом и пр.).</w:t>
      </w:r>
    </w:p>
    <w:p w:rsidR="00552D65" w:rsidRPr="00552D65" w:rsidRDefault="00D44A8E" w:rsidP="00552D65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D65">
        <w:rPr>
          <w:rFonts w:ascii="Times New Roman" w:hAnsi="Times New Roman" w:cs="Times New Roman"/>
          <w:sz w:val="24"/>
          <w:szCs w:val="24"/>
        </w:rPr>
        <w:t>Биологические родители имеют право навещать ребенка, ребенок может быть изъят из приемной семь</w:t>
      </w:r>
      <w:r w:rsidR="00552D65">
        <w:rPr>
          <w:rFonts w:ascii="Times New Roman" w:hAnsi="Times New Roman" w:cs="Times New Roman"/>
          <w:sz w:val="24"/>
          <w:szCs w:val="24"/>
        </w:rPr>
        <w:t>и, усыновлен третьими лицами.</w:t>
      </w:r>
    </w:p>
    <w:p w:rsidR="00552D65" w:rsidRPr="00552D65" w:rsidRDefault="00D44A8E" w:rsidP="00552D65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D65">
        <w:rPr>
          <w:rFonts w:ascii="Times New Roman" w:hAnsi="Times New Roman" w:cs="Times New Roman"/>
          <w:sz w:val="24"/>
          <w:szCs w:val="24"/>
        </w:rPr>
        <w:t>Приемный родитель - это скорее профессиональный воспитатель, поэтому в отличие от опеки общее количество детей, включая воспитанников, может достигать 8 челов</w:t>
      </w:r>
      <w:r w:rsidR="00552D65">
        <w:rPr>
          <w:rFonts w:ascii="Times New Roman" w:hAnsi="Times New Roman" w:cs="Times New Roman"/>
          <w:sz w:val="24"/>
          <w:szCs w:val="24"/>
        </w:rPr>
        <w:t>ек.</w:t>
      </w:r>
    </w:p>
    <w:p w:rsidR="00D44A8E" w:rsidRPr="00552D65" w:rsidRDefault="00D44A8E" w:rsidP="00B13A12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2D65">
        <w:rPr>
          <w:rFonts w:ascii="Times New Roman" w:hAnsi="Times New Roman" w:cs="Times New Roman"/>
          <w:sz w:val="24"/>
          <w:szCs w:val="24"/>
        </w:rPr>
        <w:t>В приемной семье один или оба родителя наделены полномочиями опекунов ребенка/детей вплоть до его/их совершеннолетия, получают пособие на его содержание, зарплату за его воспитание и не состоят с ним</w:t>
      </w:r>
      <w:r w:rsidR="00B13A12" w:rsidRPr="00552D65">
        <w:rPr>
          <w:rFonts w:ascii="Times New Roman" w:hAnsi="Times New Roman" w:cs="Times New Roman"/>
          <w:sz w:val="24"/>
          <w:szCs w:val="24"/>
        </w:rPr>
        <w:t>и</w:t>
      </w:r>
      <w:r w:rsidRPr="00552D65">
        <w:rPr>
          <w:rFonts w:ascii="Times New Roman" w:hAnsi="Times New Roman" w:cs="Times New Roman"/>
          <w:sz w:val="24"/>
          <w:szCs w:val="24"/>
        </w:rPr>
        <w:t xml:space="preserve"> в алиментных отношениях.</w:t>
      </w:r>
      <w:proofErr w:type="gramEnd"/>
    </w:p>
    <w:sectPr w:rsidR="00D44A8E" w:rsidRPr="00552D65" w:rsidSect="008B5F3B">
      <w:pgSz w:w="16838" w:h="11906" w:orient="landscape"/>
      <w:pgMar w:top="851" w:right="395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281C"/>
      </v:shape>
    </w:pict>
  </w:numPicBullet>
  <w:abstractNum w:abstractNumId="0">
    <w:nsid w:val="04903854"/>
    <w:multiLevelType w:val="hybridMultilevel"/>
    <w:tmpl w:val="6AFEFF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33DD9"/>
    <w:multiLevelType w:val="hybridMultilevel"/>
    <w:tmpl w:val="E0D266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B7AC3"/>
    <w:multiLevelType w:val="hybridMultilevel"/>
    <w:tmpl w:val="2104FC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E5F5D"/>
    <w:multiLevelType w:val="hybridMultilevel"/>
    <w:tmpl w:val="913635D4"/>
    <w:lvl w:ilvl="0" w:tplc="04190007">
      <w:start w:val="1"/>
      <w:numFmt w:val="bullet"/>
      <w:lvlText w:val=""/>
      <w:lvlPicBulletId w:val="0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>
    <w:nsid w:val="3E4A5316"/>
    <w:multiLevelType w:val="hybridMultilevel"/>
    <w:tmpl w:val="779AF1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D7F3C"/>
    <w:multiLevelType w:val="hybridMultilevel"/>
    <w:tmpl w:val="6CE2A8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6D847FF"/>
    <w:multiLevelType w:val="hybridMultilevel"/>
    <w:tmpl w:val="B08EB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8E"/>
    <w:rsid w:val="004F6901"/>
    <w:rsid w:val="00552D65"/>
    <w:rsid w:val="008B5F3B"/>
    <w:rsid w:val="009C109B"/>
    <w:rsid w:val="00B13A12"/>
    <w:rsid w:val="00D44A8E"/>
    <w:rsid w:val="00FB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A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A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44A8E"/>
    <w:pPr>
      <w:ind w:left="720"/>
      <w:contextualSpacing/>
    </w:pPr>
  </w:style>
  <w:style w:type="character" w:styleId="a7">
    <w:name w:val="Strong"/>
    <w:basedOn w:val="a0"/>
    <w:uiPriority w:val="22"/>
    <w:qFormat/>
    <w:rsid w:val="00B13A12"/>
    <w:rPr>
      <w:b/>
      <w:bCs/>
    </w:rPr>
  </w:style>
  <w:style w:type="character" w:customStyle="1" w:styleId="nobrfcwuz1">
    <w:name w:val="_nobr_fcwuz_1"/>
    <w:basedOn w:val="a0"/>
    <w:rsid w:val="00B13A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A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A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44A8E"/>
    <w:pPr>
      <w:ind w:left="720"/>
      <w:contextualSpacing/>
    </w:pPr>
  </w:style>
  <w:style w:type="character" w:styleId="a7">
    <w:name w:val="Strong"/>
    <w:basedOn w:val="a0"/>
    <w:uiPriority w:val="22"/>
    <w:qFormat/>
    <w:rsid w:val="00B13A12"/>
    <w:rPr>
      <w:b/>
      <w:bCs/>
    </w:rPr>
  </w:style>
  <w:style w:type="character" w:customStyle="1" w:styleId="nobrfcwuz1">
    <w:name w:val="_nobr_fcwuz_1"/>
    <w:basedOn w:val="a0"/>
    <w:rsid w:val="00B13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uravlik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2024-06-03T08:27:00Z</cp:lastPrinted>
  <dcterms:created xsi:type="dcterms:W3CDTF">2024-06-03T07:55:00Z</dcterms:created>
  <dcterms:modified xsi:type="dcterms:W3CDTF">2024-06-13T09:12:00Z</dcterms:modified>
</cp:coreProperties>
</file>