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BC" w:rsidRPr="00A04CBC" w:rsidRDefault="00A04CBC" w:rsidP="00D26BEB">
      <w:pPr>
        <w:adjustRightInd w:val="0"/>
        <w:ind w:right="413"/>
        <w:jc w:val="right"/>
        <w:outlineLvl w:val="0"/>
        <w:rPr>
          <w:sz w:val="24"/>
          <w:szCs w:val="24"/>
        </w:rPr>
      </w:pPr>
      <w:r w:rsidRPr="00A04CBC">
        <w:rPr>
          <w:sz w:val="24"/>
          <w:szCs w:val="24"/>
        </w:rPr>
        <w:t>Приложение № 1</w:t>
      </w:r>
    </w:p>
    <w:p w:rsidR="00A04CBC" w:rsidRPr="00A04CBC" w:rsidRDefault="00A04CBC" w:rsidP="00D26BEB">
      <w:pPr>
        <w:adjustRightInd w:val="0"/>
        <w:ind w:right="413"/>
        <w:jc w:val="right"/>
        <w:outlineLvl w:val="0"/>
        <w:rPr>
          <w:sz w:val="24"/>
          <w:szCs w:val="24"/>
        </w:rPr>
      </w:pPr>
    </w:p>
    <w:p w:rsidR="00A04CBC" w:rsidRPr="00A04CBC" w:rsidRDefault="00A04CBC" w:rsidP="00D26BEB">
      <w:pPr>
        <w:adjustRightInd w:val="0"/>
        <w:ind w:right="413"/>
        <w:jc w:val="right"/>
        <w:outlineLvl w:val="0"/>
        <w:rPr>
          <w:sz w:val="24"/>
          <w:szCs w:val="24"/>
        </w:rPr>
      </w:pPr>
      <w:r w:rsidRPr="00A04CBC">
        <w:rPr>
          <w:sz w:val="24"/>
          <w:szCs w:val="24"/>
        </w:rPr>
        <w:t xml:space="preserve">                                                    УТВЕРЖДЕНО</w:t>
      </w:r>
    </w:p>
    <w:p w:rsidR="00A04CBC" w:rsidRPr="00A04CBC" w:rsidRDefault="00A04CBC" w:rsidP="00D26BEB">
      <w:pPr>
        <w:adjustRightInd w:val="0"/>
        <w:ind w:right="413"/>
        <w:jc w:val="right"/>
        <w:outlineLvl w:val="0"/>
        <w:rPr>
          <w:sz w:val="24"/>
          <w:szCs w:val="24"/>
        </w:rPr>
      </w:pPr>
      <w:r w:rsidRPr="00A04CBC">
        <w:rPr>
          <w:sz w:val="24"/>
          <w:szCs w:val="24"/>
        </w:rPr>
        <w:t xml:space="preserve">                                                            приказом</w:t>
      </w:r>
    </w:p>
    <w:p w:rsidR="00A04CBC" w:rsidRPr="00A04CBC" w:rsidRDefault="00A04CBC" w:rsidP="00D26BEB">
      <w:pPr>
        <w:adjustRightInd w:val="0"/>
        <w:ind w:right="413"/>
        <w:jc w:val="right"/>
        <w:outlineLvl w:val="0"/>
        <w:rPr>
          <w:sz w:val="24"/>
          <w:szCs w:val="24"/>
        </w:rPr>
      </w:pPr>
      <w:r w:rsidRPr="00A04CBC">
        <w:rPr>
          <w:sz w:val="24"/>
          <w:szCs w:val="24"/>
        </w:rPr>
        <w:t>КУВО «Борисоглебский</w:t>
      </w:r>
    </w:p>
    <w:p w:rsidR="00A04CBC" w:rsidRPr="00A04CBC" w:rsidRDefault="00A04CBC" w:rsidP="00D26BEB">
      <w:pPr>
        <w:adjustRightInd w:val="0"/>
        <w:ind w:right="413"/>
        <w:jc w:val="right"/>
        <w:outlineLvl w:val="0"/>
        <w:rPr>
          <w:sz w:val="24"/>
          <w:szCs w:val="24"/>
        </w:rPr>
      </w:pPr>
      <w:r w:rsidRPr="00A04CBC">
        <w:rPr>
          <w:sz w:val="24"/>
          <w:szCs w:val="24"/>
        </w:rPr>
        <w:t>ЗРЦДПОВ «Журавлик»</w:t>
      </w:r>
    </w:p>
    <w:p w:rsidR="00A04CBC" w:rsidRPr="00A04CBC" w:rsidRDefault="00A04CBC" w:rsidP="00D26BEB">
      <w:pPr>
        <w:adjustRightInd w:val="0"/>
        <w:ind w:right="413"/>
        <w:jc w:val="right"/>
        <w:outlineLvl w:val="0"/>
        <w:rPr>
          <w:sz w:val="24"/>
          <w:szCs w:val="24"/>
        </w:rPr>
      </w:pPr>
      <w:r w:rsidRPr="00A04CBC">
        <w:rPr>
          <w:sz w:val="24"/>
          <w:szCs w:val="24"/>
        </w:rPr>
        <w:t xml:space="preserve">                              </w:t>
      </w:r>
      <w:r w:rsidR="006D36EF">
        <w:rPr>
          <w:sz w:val="24"/>
          <w:szCs w:val="24"/>
        </w:rPr>
        <w:t xml:space="preserve">          от 19.01.2024 </w:t>
      </w:r>
      <w:r>
        <w:rPr>
          <w:sz w:val="24"/>
          <w:szCs w:val="24"/>
        </w:rPr>
        <w:t xml:space="preserve">  № 82</w:t>
      </w:r>
      <w:r w:rsidRPr="00A04CBC">
        <w:rPr>
          <w:sz w:val="24"/>
          <w:szCs w:val="24"/>
        </w:rPr>
        <w:t>/ОД-1</w:t>
      </w:r>
    </w:p>
    <w:p w:rsidR="00ED789B" w:rsidRDefault="00ED789B" w:rsidP="00D26BEB">
      <w:pPr>
        <w:pStyle w:val="a3"/>
        <w:ind w:left="0" w:right="413"/>
        <w:rPr>
          <w:sz w:val="22"/>
        </w:rPr>
      </w:pPr>
    </w:p>
    <w:p w:rsidR="00ED789B" w:rsidRDefault="00ED789B" w:rsidP="00D26BEB">
      <w:pPr>
        <w:pStyle w:val="a3"/>
        <w:spacing w:before="3"/>
        <w:ind w:left="0" w:right="413"/>
        <w:rPr>
          <w:sz w:val="26"/>
        </w:rPr>
      </w:pPr>
    </w:p>
    <w:p w:rsidR="00A04CBC" w:rsidRDefault="000E1F1D" w:rsidP="00D26BEB">
      <w:pPr>
        <w:adjustRightInd w:val="0"/>
        <w:ind w:right="413"/>
        <w:jc w:val="center"/>
        <w:outlineLvl w:val="0"/>
        <w:rPr>
          <w:b/>
          <w:spacing w:val="1"/>
          <w:sz w:val="28"/>
          <w:szCs w:val="28"/>
        </w:rPr>
      </w:pPr>
      <w:r w:rsidRPr="00A04CBC">
        <w:rPr>
          <w:b/>
          <w:sz w:val="28"/>
          <w:szCs w:val="28"/>
        </w:rPr>
        <w:t>Перечень необходимых мер по предупреждению коррупции в</w:t>
      </w:r>
      <w:r w:rsidRPr="00A04CBC">
        <w:rPr>
          <w:b/>
          <w:spacing w:val="1"/>
          <w:sz w:val="28"/>
          <w:szCs w:val="28"/>
        </w:rPr>
        <w:t xml:space="preserve"> </w:t>
      </w:r>
    </w:p>
    <w:p w:rsidR="00A04CBC" w:rsidRDefault="00A04CBC" w:rsidP="00D26BEB">
      <w:pPr>
        <w:adjustRightInd w:val="0"/>
        <w:ind w:right="413"/>
        <w:jc w:val="center"/>
        <w:outlineLvl w:val="0"/>
        <w:rPr>
          <w:b/>
          <w:sz w:val="28"/>
          <w:szCs w:val="28"/>
        </w:rPr>
      </w:pPr>
      <w:r w:rsidRPr="00A04CBC">
        <w:rPr>
          <w:b/>
          <w:sz w:val="28"/>
          <w:szCs w:val="28"/>
        </w:rPr>
        <w:t>КУВО «Борисоглебский</w:t>
      </w:r>
      <w:r>
        <w:rPr>
          <w:b/>
          <w:sz w:val="28"/>
          <w:szCs w:val="28"/>
        </w:rPr>
        <w:t xml:space="preserve"> </w:t>
      </w:r>
      <w:r w:rsidRPr="00A04CBC">
        <w:rPr>
          <w:b/>
          <w:sz w:val="28"/>
          <w:szCs w:val="28"/>
        </w:rPr>
        <w:t xml:space="preserve">ЗРЦДПОВ </w:t>
      </w:r>
    </w:p>
    <w:p w:rsidR="00ED789B" w:rsidRPr="00A04CBC" w:rsidRDefault="00A04CBC" w:rsidP="00D26BEB">
      <w:pPr>
        <w:adjustRightInd w:val="0"/>
        <w:ind w:right="413"/>
        <w:jc w:val="center"/>
        <w:outlineLvl w:val="0"/>
        <w:rPr>
          <w:b/>
          <w:sz w:val="28"/>
          <w:szCs w:val="28"/>
        </w:rPr>
      </w:pPr>
      <w:r w:rsidRPr="00A04CBC">
        <w:rPr>
          <w:b/>
          <w:sz w:val="28"/>
          <w:szCs w:val="28"/>
        </w:rPr>
        <w:t>«Журавлик»</w:t>
      </w:r>
    </w:p>
    <w:p w:rsidR="00ED789B" w:rsidRPr="00A04CBC" w:rsidRDefault="00ED789B" w:rsidP="00D26BEB">
      <w:pPr>
        <w:spacing w:line="276" w:lineRule="auto"/>
        <w:ind w:right="413" w:firstLine="709"/>
        <w:jc w:val="both"/>
        <w:rPr>
          <w:sz w:val="28"/>
          <w:szCs w:val="28"/>
        </w:rPr>
      </w:pPr>
    </w:p>
    <w:p w:rsidR="00ED789B" w:rsidRPr="00A04CBC" w:rsidRDefault="00ED789B" w:rsidP="00D26BEB">
      <w:pPr>
        <w:spacing w:line="276" w:lineRule="auto"/>
        <w:ind w:right="413" w:firstLine="709"/>
        <w:jc w:val="both"/>
        <w:rPr>
          <w:sz w:val="28"/>
          <w:szCs w:val="28"/>
        </w:rPr>
      </w:pPr>
    </w:p>
    <w:p w:rsidR="00D26BEB" w:rsidRPr="00D26BEB" w:rsidRDefault="000E1F1D" w:rsidP="00D26BEB">
      <w:pPr>
        <w:pStyle w:val="a4"/>
        <w:numPr>
          <w:ilvl w:val="0"/>
          <w:numId w:val="9"/>
        </w:numPr>
        <w:spacing w:line="276" w:lineRule="auto"/>
        <w:ind w:right="413"/>
        <w:jc w:val="center"/>
        <w:rPr>
          <w:b/>
          <w:spacing w:val="34"/>
          <w:sz w:val="28"/>
          <w:szCs w:val="28"/>
        </w:rPr>
      </w:pPr>
      <w:r w:rsidRPr="00D26BEB">
        <w:rPr>
          <w:b/>
          <w:sz w:val="28"/>
          <w:szCs w:val="28"/>
        </w:rPr>
        <w:t>Цели</w:t>
      </w:r>
      <w:r w:rsidRPr="00D26BEB">
        <w:rPr>
          <w:b/>
          <w:spacing w:val="34"/>
          <w:sz w:val="28"/>
          <w:szCs w:val="28"/>
        </w:rPr>
        <w:t xml:space="preserve"> </w:t>
      </w:r>
      <w:r w:rsidRPr="00D26BEB">
        <w:rPr>
          <w:b/>
          <w:sz w:val="28"/>
          <w:szCs w:val="28"/>
        </w:rPr>
        <w:t>и</w:t>
      </w:r>
      <w:r w:rsidRPr="00D26BEB">
        <w:rPr>
          <w:b/>
          <w:spacing w:val="34"/>
          <w:sz w:val="28"/>
          <w:szCs w:val="28"/>
        </w:rPr>
        <w:t xml:space="preserve"> </w:t>
      </w:r>
      <w:r w:rsidRPr="00D26BEB">
        <w:rPr>
          <w:b/>
          <w:sz w:val="28"/>
          <w:szCs w:val="28"/>
        </w:rPr>
        <w:t>принципы</w:t>
      </w:r>
      <w:r w:rsidRPr="00D26BEB">
        <w:rPr>
          <w:b/>
          <w:spacing w:val="34"/>
          <w:sz w:val="28"/>
          <w:szCs w:val="28"/>
        </w:rPr>
        <w:t xml:space="preserve"> </w:t>
      </w:r>
      <w:r w:rsidRPr="00D26BEB">
        <w:rPr>
          <w:b/>
          <w:sz w:val="28"/>
          <w:szCs w:val="28"/>
        </w:rPr>
        <w:t>работы</w:t>
      </w:r>
      <w:r w:rsidRPr="00D26BEB">
        <w:rPr>
          <w:b/>
          <w:spacing w:val="34"/>
          <w:sz w:val="28"/>
          <w:szCs w:val="28"/>
        </w:rPr>
        <w:t xml:space="preserve"> </w:t>
      </w:r>
      <w:r w:rsidRPr="00D26BEB">
        <w:rPr>
          <w:b/>
          <w:sz w:val="28"/>
          <w:szCs w:val="28"/>
        </w:rPr>
        <w:t>Учреждения</w:t>
      </w:r>
      <w:r w:rsidRPr="00D26BEB">
        <w:rPr>
          <w:b/>
          <w:spacing w:val="34"/>
          <w:sz w:val="28"/>
          <w:szCs w:val="28"/>
        </w:rPr>
        <w:t xml:space="preserve"> </w:t>
      </w:r>
    </w:p>
    <w:p w:rsidR="00ED789B" w:rsidRPr="00D26BEB" w:rsidRDefault="000E1F1D" w:rsidP="00D26BEB">
      <w:pPr>
        <w:pStyle w:val="a4"/>
        <w:spacing w:line="276" w:lineRule="auto"/>
        <w:ind w:left="1444" w:right="413"/>
        <w:jc w:val="center"/>
        <w:rPr>
          <w:b/>
          <w:sz w:val="28"/>
          <w:szCs w:val="28"/>
        </w:rPr>
      </w:pPr>
      <w:r w:rsidRPr="00D26BEB">
        <w:rPr>
          <w:b/>
          <w:sz w:val="28"/>
          <w:szCs w:val="28"/>
        </w:rPr>
        <w:t>по</w:t>
      </w:r>
      <w:r w:rsidRPr="00D26BEB">
        <w:rPr>
          <w:b/>
          <w:spacing w:val="31"/>
          <w:sz w:val="28"/>
          <w:szCs w:val="28"/>
        </w:rPr>
        <w:t xml:space="preserve"> </w:t>
      </w:r>
      <w:r w:rsidRPr="00D26BEB">
        <w:rPr>
          <w:b/>
          <w:sz w:val="28"/>
          <w:szCs w:val="28"/>
        </w:rPr>
        <w:t>предупреждению</w:t>
      </w:r>
      <w:r w:rsidRPr="00D26BEB">
        <w:rPr>
          <w:b/>
          <w:spacing w:val="-67"/>
          <w:sz w:val="28"/>
          <w:szCs w:val="28"/>
        </w:rPr>
        <w:t xml:space="preserve"> </w:t>
      </w:r>
      <w:r w:rsidR="00D26BEB">
        <w:rPr>
          <w:b/>
          <w:sz w:val="28"/>
          <w:szCs w:val="28"/>
        </w:rPr>
        <w:t>коррупции</w:t>
      </w:r>
    </w:p>
    <w:p w:rsidR="00ED789B" w:rsidRPr="00A04CBC" w:rsidRDefault="000E1F1D" w:rsidP="00D26BEB">
      <w:pPr>
        <w:spacing w:line="276" w:lineRule="auto"/>
        <w:ind w:right="413" w:firstLine="709"/>
        <w:jc w:val="both"/>
        <w:rPr>
          <w:sz w:val="28"/>
          <w:szCs w:val="28"/>
        </w:rPr>
      </w:pPr>
      <w:r w:rsidRPr="00A04CBC">
        <w:rPr>
          <w:sz w:val="28"/>
          <w:szCs w:val="28"/>
        </w:rPr>
        <w:t>Настоящий</w:t>
      </w:r>
      <w:r w:rsidRPr="00A04CBC">
        <w:rPr>
          <w:spacing w:val="85"/>
          <w:sz w:val="28"/>
          <w:szCs w:val="28"/>
        </w:rPr>
        <w:t xml:space="preserve"> </w:t>
      </w:r>
      <w:r w:rsidRPr="00A04CBC">
        <w:rPr>
          <w:sz w:val="28"/>
          <w:szCs w:val="28"/>
        </w:rPr>
        <w:t>перечень</w:t>
      </w:r>
      <w:r w:rsidRPr="00A04CBC">
        <w:rPr>
          <w:spacing w:val="84"/>
          <w:sz w:val="28"/>
          <w:szCs w:val="28"/>
        </w:rPr>
        <w:t xml:space="preserve"> </w:t>
      </w:r>
      <w:r w:rsidRPr="00A04CBC">
        <w:rPr>
          <w:sz w:val="28"/>
          <w:szCs w:val="28"/>
        </w:rPr>
        <w:t>мер</w:t>
      </w:r>
      <w:r w:rsidRPr="00A04CBC">
        <w:rPr>
          <w:spacing w:val="86"/>
          <w:sz w:val="28"/>
          <w:szCs w:val="28"/>
        </w:rPr>
        <w:t xml:space="preserve"> </w:t>
      </w:r>
      <w:r w:rsidRPr="00A04CBC">
        <w:rPr>
          <w:sz w:val="28"/>
          <w:szCs w:val="28"/>
        </w:rPr>
        <w:t>по</w:t>
      </w:r>
      <w:r w:rsidRPr="00A04CBC">
        <w:rPr>
          <w:spacing w:val="8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предупреждению</w:t>
      </w:r>
      <w:r w:rsidRPr="00A04CBC">
        <w:rPr>
          <w:spacing w:val="84"/>
          <w:sz w:val="28"/>
          <w:szCs w:val="28"/>
        </w:rPr>
        <w:t xml:space="preserve"> </w:t>
      </w:r>
      <w:r w:rsidRPr="00A04CBC">
        <w:rPr>
          <w:sz w:val="28"/>
          <w:szCs w:val="28"/>
        </w:rPr>
        <w:t>коррупции</w:t>
      </w:r>
      <w:r w:rsidRPr="00A04CBC">
        <w:rPr>
          <w:spacing w:val="86"/>
          <w:sz w:val="28"/>
          <w:szCs w:val="28"/>
        </w:rPr>
        <w:t xml:space="preserve"> </w:t>
      </w:r>
      <w:r w:rsidRPr="00A04CBC">
        <w:rPr>
          <w:sz w:val="28"/>
          <w:szCs w:val="28"/>
        </w:rPr>
        <w:t>в</w:t>
      </w:r>
      <w:r w:rsidRPr="00A04CBC">
        <w:rPr>
          <w:spacing w:val="94"/>
          <w:sz w:val="28"/>
          <w:szCs w:val="28"/>
        </w:rPr>
        <w:t xml:space="preserve"> </w:t>
      </w:r>
      <w:r w:rsidR="00A04CBC" w:rsidRPr="00A04CBC">
        <w:rPr>
          <w:sz w:val="28"/>
          <w:szCs w:val="28"/>
        </w:rPr>
        <w:t>КУВО «Борисоглебский ЗРЦДПОВ «Журавлик»</w:t>
      </w:r>
      <w:r w:rsidRPr="00A04CBC">
        <w:rPr>
          <w:spacing w:val="33"/>
          <w:sz w:val="28"/>
          <w:szCs w:val="28"/>
        </w:rPr>
        <w:t xml:space="preserve"> </w:t>
      </w:r>
      <w:r w:rsidRPr="00A04CBC">
        <w:rPr>
          <w:sz w:val="28"/>
          <w:szCs w:val="28"/>
        </w:rPr>
        <w:t>(далее</w:t>
      </w:r>
      <w:r w:rsidRPr="00A04CBC">
        <w:rPr>
          <w:spacing w:val="42"/>
          <w:sz w:val="28"/>
          <w:szCs w:val="28"/>
        </w:rPr>
        <w:t xml:space="preserve"> </w:t>
      </w:r>
      <w:r w:rsidRPr="00A04CBC">
        <w:rPr>
          <w:sz w:val="28"/>
          <w:szCs w:val="28"/>
        </w:rPr>
        <w:t>–</w:t>
      </w:r>
      <w:r w:rsidRPr="00A04CBC">
        <w:rPr>
          <w:spacing w:val="38"/>
          <w:sz w:val="28"/>
          <w:szCs w:val="28"/>
        </w:rPr>
        <w:t xml:space="preserve"> </w:t>
      </w:r>
      <w:r w:rsidRPr="00A04CBC">
        <w:rPr>
          <w:sz w:val="28"/>
          <w:szCs w:val="28"/>
        </w:rPr>
        <w:t>перечень)</w:t>
      </w:r>
      <w:r w:rsidRPr="00A04CBC">
        <w:rPr>
          <w:spacing w:val="35"/>
          <w:sz w:val="28"/>
          <w:szCs w:val="28"/>
        </w:rPr>
        <w:t xml:space="preserve"> </w:t>
      </w:r>
      <w:r w:rsidRPr="00A04CBC">
        <w:rPr>
          <w:sz w:val="28"/>
          <w:szCs w:val="28"/>
        </w:rPr>
        <w:t>разработан</w:t>
      </w:r>
      <w:r w:rsidRPr="00A04CBC">
        <w:rPr>
          <w:spacing w:val="37"/>
          <w:sz w:val="28"/>
          <w:szCs w:val="28"/>
        </w:rPr>
        <w:t xml:space="preserve"> </w:t>
      </w:r>
      <w:r w:rsidRPr="00A04CBC">
        <w:rPr>
          <w:sz w:val="28"/>
          <w:szCs w:val="28"/>
        </w:rPr>
        <w:t>в</w:t>
      </w:r>
      <w:r w:rsidRPr="00A04CBC">
        <w:rPr>
          <w:spacing w:val="32"/>
          <w:sz w:val="28"/>
          <w:szCs w:val="28"/>
        </w:rPr>
        <w:t xml:space="preserve"> </w:t>
      </w:r>
      <w:r w:rsidRPr="00A04CBC">
        <w:rPr>
          <w:sz w:val="28"/>
          <w:szCs w:val="28"/>
        </w:rPr>
        <w:t>соответствии</w:t>
      </w:r>
      <w:r w:rsidRPr="00A04CBC">
        <w:rPr>
          <w:spacing w:val="36"/>
          <w:sz w:val="28"/>
          <w:szCs w:val="28"/>
        </w:rPr>
        <w:t xml:space="preserve"> </w:t>
      </w:r>
      <w:r w:rsidRPr="00A04CBC">
        <w:rPr>
          <w:sz w:val="28"/>
          <w:szCs w:val="28"/>
        </w:rPr>
        <w:t>со</w:t>
      </w:r>
      <w:r w:rsidRPr="00A04CBC">
        <w:rPr>
          <w:spacing w:val="37"/>
          <w:sz w:val="28"/>
          <w:szCs w:val="28"/>
        </w:rPr>
        <w:t xml:space="preserve"> </w:t>
      </w:r>
      <w:r w:rsidRPr="00A04CBC">
        <w:rPr>
          <w:sz w:val="28"/>
          <w:szCs w:val="28"/>
        </w:rPr>
        <w:t>статьей</w:t>
      </w:r>
      <w:r w:rsidR="00A04CBC">
        <w:rPr>
          <w:sz w:val="28"/>
          <w:szCs w:val="28"/>
        </w:rPr>
        <w:t xml:space="preserve"> </w:t>
      </w:r>
      <w:r w:rsidRPr="00A04CBC">
        <w:rPr>
          <w:sz w:val="28"/>
          <w:szCs w:val="28"/>
        </w:rPr>
        <w:t>13.3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Федерального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закона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от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25.12.2008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№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273-ФЗ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«О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противодействии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коррупции».</w:t>
      </w:r>
    </w:p>
    <w:p w:rsidR="00ED789B" w:rsidRPr="00A04CBC" w:rsidRDefault="000E1F1D" w:rsidP="00D26BEB">
      <w:pPr>
        <w:spacing w:line="276" w:lineRule="auto"/>
        <w:ind w:right="413" w:firstLine="709"/>
        <w:jc w:val="both"/>
        <w:rPr>
          <w:sz w:val="28"/>
          <w:szCs w:val="28"/>
        </w:rPr>
      </w:pPr>
      <w:r w:rsidRPr="00A04CBC">
        <w:rPr>
          <w:sz w:val="28"/>
          <w:szCs w:val="28"/>
        </w:rPr>
        <w:t>Целью реализации мер по предупреждению коррупции, включенных в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перечень,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является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исполнение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правил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процедур,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обеспечивающих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недопущение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коррупционных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правонарушений,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формирование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в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коллективе</w:t>
      </w:r>
      <w:r w:rsidRPr="00A04CBC">
        <w:rPr>
          <w:spacing w:val="1"/>
          <w:sz w:val="28"/>
          <w:szCs w:val="28"/>
        </w:rPr>
        <w:t xml:space="preserve"> </w:t>
      </w:r>
      <w:r w:rsidR="00A04CBC" w:rsidRPr="00A04CBC">
        <w:rPr>
          <w:sz w:val="28"/>
          <w:szCs w:val="28"/>
        </w:rPr>
        <w:t>КУВО «Борисоглебский ЗРЦДПОВ «Журавлик»</w:t>
      </w:r>
      <w:r w:rsidRPr="00A04CBC">
        <w:rPr>
          <w:sz w:val="28"/>
          <w:szCs w:val="28"/>
        </w:rPr>
        <w:t xml:space="preserve"> (далее Учреждение) нетерпимости к проявлениям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коррупции.</w:t>
      </w:r>
    </w:p>
    <w:p w:rsidR="00ED789B" w:rsidRPr="00A04CBC" w:rsidRDefault="000E1F1D" w:rsidP="00D26BEB">
      <w:pPr>
        <w:spacing w:line="276" w:lineRule="auto"/>
        <w:ind w:right="413" w:firstLine="709"/>
        <w:jc w:val="both"/>
        <w:rPr>
          <w:sz w:val="28"/>
          <w:szCs w:val="28"/>
        </w:rPr>
      </w:pPr>
      <w:r w:rsidRPr="00A04CBC">
        <w:rPr>
          <w:sz w:val="28"/>
          <w:szCs w:val="28"/>
        </w:rPr>
        <w:t>Меры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по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предупреждению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коррупции,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включенные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в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перечень,</w:t>
      </w:r>
      <w:r w:rsidRPr="00A04CBC">
        <w:rPr>
          <w:spacing w:val="-67"/>
          <w:sz w:val="28"/>
          <w:szCs w:val="28"/>
        </w:rPr>
        <w:t xml:space="preserve"> </w:t>
      </w:r>
      <w:r w:rsidRPr="00A04CBC">
        <w:rPr>
          <w:sz w:val="28"/>
          <w:szCs w:val="28"/>
        </w:rPr>
        <w:t>основываются</w:t>
      </w:r>
      <w:r w:rsidRPr="00A04CBC">
        <w:rPr>
          <w:spacing w:val="2"/>
          <w:sz w:val="28"/>
          <w:szCs w:val="28"/>
        </w:rPr>
        <w:t xml:space="preserve"> </w:t>
      </w:r>
      <w:r w:rsidRPr="00A04CBC">
        <w:rPr>
          <w:sz w:val="28"/>
          <w:szCs w:val="28"/>
        </w:rPr>
        <w:t>на</w:t>
      </w:r>
      <w:r w:rsidRPr="00A04CBC">
        <w:rPr>
          <w:spacing w:val="2"/>
          <w:sz w:val="28"/>
          <w:szCs w:val="28"/>
        </w:rPr>
        <w:t xml:space="preserve"> </w:t>
      </w:r>
      <w:r w:rsidRPr="00A04CBC">
        <w:rPr>
          <w:sz w:val="28"/>
          <w:szCs w:val="28"/>
        </w:rPr>
        <w:t>следующих</w:t>
      </w:r>
      <w:r w:rsidRPr="00A04CBC">
        <w:rPr>
          <w:spacing w:val="-4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принципах:</w:t>
      </w:r>
    </w:p>
    <w:p w:rsidR="00ED789B" w:rsidRPr="00A04CBC" w:rsidRDefault="00A04CBC" w:rsidP="00D26BEB">
      <w:pPr>
        <w:pStyle w:val="a4"/>
        <w:numPr>
          <w:ilvl w:val="0"/>
          <w:numId w:val="7"/>
        </w:numPr>
        <w:spacing w:line="276" w:lineRule="auto"/>
        <w:ind w:left="0" w:right="413" w:firstLine="567"/>
        <w:rPr>
          <w:sz w:val="28"/>
          <w:szCs w:val="28"/>
        </w:rPr>
      </w:pPr>
      <w:r>
        <w:rPr>
          <w:sz w:val="28"/>
          <w:szCs w:val="28"/>
        </w:rPr>
        <w:t xml:space="preserve">Принцип </w:t>
      </w:r>
      <w:r w:rsidR="000E1F1D" w:rsidRPr="00A04CBC">
        <w:rPr>
          <w:sz w:val="28"/>
          <w:szCs w:val="28"/>
        </w:rPr>
        <w:t>соответствия</w:t>
      </w:r>
      <w:r w:rsidR="000E1F1D" w:rsidRPr="00A04CBC">
        <w:rPr>
          <w:sz w:val="28"/>
          <w:szCs w:val="28"/>
        </w:rPr>
        <w:tab/>
        <w:t>антикоррупционной</w:t>
      </w:r>
      <w:r w:rsidR="000E1F1D" w:rsidRPr="00A04CBC">
        <w:rPr>
          <w:sz w:val="28"/>
          <w:szCs w:val="28"/>
        </w:rPr>
        <w:tab/>
        <w:t>политики</w:t>
      </w:r>
      <w:r>
        <w:rPr>
          <w:sz w:val="28"/>
          <w:szCs w:val="28"/>
        </w:rPr>
        <w:t xml:space="preserve"> </w:t>
      </w:r>
      <w:r w:rsidR="000E1F1D" w:rsidRPr="00A04CBC">
        <w:rPr>
          <w:spacing w:val="-1"/>
          <w:sz w:val="28"/>
          <w:szCs w:val="28"/>
        </w:rPr>
        <w:t>Учреждения</w:t>
      </w:r>
      <w:r w:rsidR="000E1F1D" w:rsidRPr="00A04CBC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</w:t>
      </w:r>
      <w:r w:rsidR="000E1F1D" w:rsidRPr="00A04CBC">
        <w:rPr>
          <w:sz w:val="28"/>
          <w:szCs w:val="28"/>
        </w:rPr>
        <w:t>действующему</w:t>
      </w:r>
      <w:r w:rsidR="000E1F1D" w:rsidRPr="00A04CBC">
        <w:rPr>
          <w:spacing w:val="-2"/>
          <w:sz w:val="28"/>
          <w:szCs w:val="28"/>
        </w:rPr>
        <w:t xml:space="preserve"> </w:t>
      </w:r>
      <w:r w:rsidR="000E1F1D" w:rsidRPr="00A04CBC">
        <w:rPr>
          <w:sz w:val="28"/>
          <w:szCs w:val="28"/>
        </w:rPr>
        <w:t>законодательству</w:t>
      </w:r>
      <w:r w:rsidR="000E1F1D" w:rsidRPr="00A04CBC">
        <w:rPr>
          <w:spacing w:val="-3"/>
          <w:sz w:val="28"/>
          <w:szCs w:val="28"/>
        </w:rPr>
        <w:t xml:space="preserve"> </w:t>
      </w:r>
      <w:r w:rsidR="000E1F1D" w:rsidRPr="00A04CBC">
        <w:rPr>
          <w:sz w:val="28"/>
          <w:szCs w:val="28"/>
        </w:rPr>
        <w:t>и</w:t>
      </w:r>
      <w:r w:rsidR="000E1F1D" w:rsidRPr="00A04CBC">
        <w:rPr>
          <w:spacing w:val="-1"/>
          <w:sz w:val="28"/>
          <w:szCs w:val="28"/>
        </w:rPr>
        <w:t xml:space="preserve"> </w:t>
      </w:r>
      <w:r w:rsidR="000E1F1D" w:rsidRPr="00A04CBC">
        <w:rPr>
          <w:sz w:val="28"/>
          <w:szCs w:val="28"/>
        </w:rPr>
        <w:t>общепринятым</w:t>
      </w:r>
      <w:r w:rsidR="000E1F1D" w:rsidRPr="00A04CBC">
        <w:rPr>
          <w:spacing w:val="1"/>
          <w:sz w:val="28"/>
          <w:szCs w:val="28"/>
        </w:rPr>
        <w:t xml:space="preserve"> </w:t>
      </w:r>
      <w:r w:rsidR="000E1F1D" w:rsidRPr="00A04CBC">
        <w:rPr>
          <w:sz w:val="28"/>
          <w:szCs w:val="28"/>
        </w:rPr>
        <w:t>нормам.</w:t>
      </w:r>
    </w:p>
    <w:p w:rsidR="00ED789B" w:rsidRPr="00A04CBC" w:rsidRDefault="000E1F1D" w:rsidP="00D26BEB">
      <w:pPr>
        <w:pStyle w:val="a4"/>
        <w:numPr>
          <w:ilvl w:val="0"/>
          <w:numId w:val="7"/>
        </w:numPr>
        <w:spacing w:line="276" w:lineRule="auto"/>
        <w:ind w:left="0" w:right="413" w:firstLine="567"/>
        <w:rPr>
          <w:sz w:val="28"/>
          <w:szCs w:val="28"/>
        </w:rPr>
      </w:pPr>
      <w:r w:rsidRPr="00A04CBC">
        <w:rPr>
          <w:sz w:val="28"/>
          <w:szCs w:val="28"/>
        </w:rPr>
        <w:t>Принцип</w:t>
      </w:r>
      <w:r w:rsidRPr="00A04CBC">
        <w:rPr>
          <w:spacing w:val="-6"/>
          <w:sz w:val="28"/>
          <w:szCs w:val="28"/>
        </w:rPr>
        <w:t xml:space="preserve"> </w:t>
      </w:r>
      <w:r w:rsidRPr="00A04CBC">
        <w:rPr>
          <w:sz w:val="28"/>
          <w:szCs w:val="28"/>
        </w:rPr>
        <w:t>личного</w:t>
      </w:r>
      <w:r w:rsidRPr="00A04CBC">
        <w:rPr>
          <w:spacing w:val="-6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примера</w:t>
      </w:r>
      <w:r w:rsidRPr="00A04CBC">
        <w:rPr>
          <w:spacing w:val="-5"/>
          <w:sz w:val="28"/>
          <w:szCs w:val="28"/>
        </w:rPr>
        <w:t xml:space="preserve"> </w:t>
      </w:r>
      <w:r w:rsidRPr="00A04CBC">
        <w:rPr>
          <w:sz w:val="28"/>
          <w:szCs w:val="28"/>
        </w:rPr>
        <w:t>руководства</w:t>
      </w:r>
      <w:r w:rsidRPr="00A04CBC">
        <w:rPr>
          <w:spacing w:val="-5"/>
          <w:sz w:val="28"/>
          <w:szCs w:val="28"/>
        </w:rPr>
        <w:t xml:space="preserve"> </w:t>
      </w:r>
      <w:r w:rsidRPr="00A04CBC">
        <w:rPr>
          <w:sz w:val="28"/>
          <w:szCs w:val="28"/>
        </w:rPr>
        <w:t>Учреждения.</w:t>
      </w:r>
    </w:p>
    <w:p w:rsidR="00ED789B" w:rsidRDefault="000E1F1D" w:rsidP="00D26BEB">
      <w:pPr>
        <w:pStyle w:val="a4"/>
        <w:numPr>
          <w:ilvl w:val="0"/>
          <w:numId w:val="7"/>
        </w:numPr>
        <w:spacing w:line="276" w:lineRule="auto"/>
        <w:ind w:left="0" w:right="413" w:firstLine="567"/>
        <w:rPr>
          <w:sz w:val="28"/>
          <w:szCs w:val="28"/>
        </w:rPr>
      </w:pPr>
      <w:r w:rsidRPr="00A04CBC">
        <w:rPr>
          <w:sz w:val="28"/>
          <w:szCs w:val="28"/>
        </w:rPr>
        <w:t>Принцип</w:t>
      </w:r>
      <w:r w:rsidRPr="00A04CBC">
        <w:rPr>
          <w:spacing w:val="51"/>
          <w:sz w:val="28"/>
          <w:szCs w:val="28"/>
        </w:rPr>
        <w:t xml:space="preserve"> </w:t>
      </w:r>
      <w:r w:rsidRPr="00A04CBC">
        <w:rPr>
          <w:sz w:val="28"/>
          <w:szCs w:val="28"/>
        </w:rPr>
        <w:t>вовлеченности</w:t>
      </w:r>
      <w:r w:rsidRPr="00A04CBC">
        <w:rPr>
          <w:spacing w:val="51"/>
          <w:sz w:val="28"/>
          <w:szCs w:val="28"/>
        </w:rPr>
        <w:t xml:space="preserve"> </w:t>
      </w:r>
      <w:r w:rsidRPr="00A04CBC">
        <w:rPr>
          <w:sz w:val="28"/>
          <w:szCs w:val="28"/>
        </w:rPr>
        <w:t>работников</w:t>
      </w:r>
      <w:r w:rsidRPr="00A04CBC">
        <w:rPr>
          <w:spacing w:val="49"/>
          <w:sz w:val="28"/>
          <w:szCs w:val="28"/>
        </w:rPr>
        <w:t xml:space="preserve"> </w:t>
      </w:r>
      <w:r w:rsidRPr="00A04CBC">
        <w:rPr>
          <w:sz w:val="28"/>
          <w:szCs w:val="28"/>
        </w:rPr>
        <w:t>в</w:t>
      </w:r>
      <w:r w:rsidRPr="00A04CBC">
        <w:rPr>
          <w:spacing w:val="49"/>
          <w:sz w:val="28"/>
          <w:szCs w:val="28"/>
        </w:rPr>
        <w:t xml:space="preserve"> </w:t>
      </w:r>
      <w:r w:rsidRPr="00A04CBC">
        <w:rPr>
          <w:sz w:val="28"/>
          <w:szCs w:val="28"/>
        </w:rPr>
        <w:t>реализацию</w:t>
      </w:r>
      <w:r w:rsidRPr="00A04CBC">
        <w:rPr>
          <w:spacing w:val="49"/>
          <w:sz w:val="28"/>
          <w:szCs w:val="28"/>
        </w:rPr>
        <w:t xml:space="preserve"> </w:t>
      </w:r>
      <w:r w:rsidRPr="00A04CBC">
        <w:rPr>
          <w:sz w:val="28"/>
          <w:szCs w:val="28"/>
        </w:rPr>
        <w:t>антикоррупционных</w:t>
      </w:r>
      <w:r w:rsidRPr="00A04CBC">
        <w:rPr>
          <w:spacing w:val="-67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процедур.</w:t>
      </w:r>
    </w:p>
    <w:p w:rsidR="00A04CBC" w:rsidRPr="00A04CBC" w:rsidRDefault="00A04CBC" w:rsidP="00D26BEB">
      <w:pPr>
        <w:pStyle w:val="a4"/>
        <w:numPr>
          <w:ilvl w:val="0"/>
          <w:numId w:val="7"/>
        </w:numPr>
        <w:spacing w:line="276" w:lineRule="auto"/>
        <w:ind w:left="0" w:right="413" w:firstLine="567"/>
        <w:rPr>
          <w:sz w:val="28"/>
          <w:szCs w:val="28"/>
        </w:rPr>
      </w:pPr>
      <w:r>
        <w:rPr>
          <w:sz w:val="28"/>
          <w:szCs w:val="28"/>
        </w:rPr>
        <w:t>Принцип соразмерности антикоррупционных процедур риску проявлениям коррупции в Учреждении.</w:t>
      </w:r>
    </w:p>
    <w:p w:rsidR="00ED789B" w:rsidRPr="00A04CBC" w:rsidRDefault="000E1F1D" w:rsidP="00D26BEB">
      <w:pPr>
        <w:pStyle w:val="a4"/>
        <w:numPr>
          <w:ilvl w:val="0"/>
          <w:numId w:val="7"/>
        </w:numPr>
        <w:spacing w:line="276" w:lineRule="auto"/>
        <w:ind w:left="0" w:right="413" w:firstLine="567"/>
        <w:rPr>
          <w:sz w:val="28"/>
          <w:szCs w:val="28"/>
        </w:rPr>
      </w:pPr>
      <w:r w:rsidRPr="00A04CBC">
        <w:rPr>
          <w:sz w:val="28"/>
          <w:szCs w:val="28"/>
        </w:rPr>
        <w:t>Принцип</w:t>
      </w:r>
      <w:r w:rsidRPr="00A04CBC">
        <w:rPr>
          <w:spacing w:val="-9"/>
          <w:sz w:val="28"/>
          <w:szCs w:val="28"/>
        </w:rPr>
        <w:t xml:space="preserve"> </w:t>
      </w:r>
      <w:r w:rsidRPr="00A04CBC">
        <w:rPr>
          <w:sz w:val="28"/>
          <w:szCs w:val="28"/>
        </w:rPr>
        <w:t>эффективности</w:t>
      </w:r>
      <w:r w:rsidRPr="00A04CBC">
        <w:rPr>
          <w:spacing w:val="-9"/>
          <w:sz w:val="28"/>
          <w:szCs w:val="28"/>
        </w:rPr>
        <w:t xml:space="preserve"> </w:t>
      </w:r>
      <w:r w:rsidRPr="00A04CBC">
        <w:rPr>
          <w:sz w:val="28"/>
          <w:szCs w:val="28"/>
        </w:rPr>
        <w:t>антикоррупционных</w:t>
      </w:r>
      <w:r w:rsidRPr="00A04CBC">
        <w:rPr>
          <w:spacing w:val="-12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процедур.</w:t>
      </w:r>
    </w:p>
    <w:p w:rsidR="00E62253" w:rsidRDefault="000E1F1D" w:rsidP="00D26BEB">
      <w:pPr>
        <w:pStyle w:val="a4"/>
        <w:numPr>
          <w:ilvl w:val="0"/>
          <w:numId w:val="7"/>
        </w:numPr>
        <w:spacing w:line="276" w:lineRule="auto"/>
        <w:ind w:left="0" w:right="413" w:firstLine="567"/>
        <w:rPr>
          <w:sz w:val="28"/>
          <w:szCs w:val="28"/>
        </w:rPr>
      </w:pPr>
      <w:r w:rsidRPr="00A04CBC">
        <w:rPr>
          <w:sz w:val="28"/>
          <w:szCs w:val="28"/>
        </w:rPr>
        <w:t>Принцип</w:t>
      </w:r>
      <w:r w:rsidRPr="00A04CBC">
        <w:rPr>
          <w:spacing w:val="-7"/>
          <w:sz w:val="28"/>
          <w:szCs w:val="28"/>
        </w:rPr>
        <w:t xml:space="preserve"> </w:t>
      </w:r>
      <w:r w:rsidRPr="00A04CBC">
        <w:rPr>
          <w:sz w:val="28"/>
          <w:szCs w:val="28"/>
        </w:rPr>
        <w:t>ответственности</w:t>
      </w:r>
      <w:r w:rsidRPr="00A04CBC">
        <w:rPr>
          <w:spacing w:val="-6"/>
          <w:sz w:val="28"/>
          <w:szCs w:val="28"/>
        </w:rPr>
        <w:t xml:space="preserve"> </w:t>
      </w:r>
      <w:r w:rsidRPr="00A04CBC">
        <w:rPr>
          <w:sz w:val="28"/>
          <w:szCs w:val="28"/>
        </w:rPr>
        <w:t>и</w:t>
      </w:r>
      <w:r w:rsidRPr="00A04CBC">
        <w:rPr>
          <w:spacing w:val="-6"/>
          <w:sz w:val="28"/>
          <w:szCs w:val="28"/>
        </w:rPr>
        <w:t xml:space="preserve"> </w:t>
      </w:r>
      <w:r w:rsidRPr="00A04CBC">
        <w:rPr>
          <w:sz w:val="28"/>
          <w:szCs w:val="28"/>
        </w:rPr>
        <w:t>неотвратимости</w:t>
      </w:r>
      <w:r w:rsidRPr="00A04CBC">
        <w:rPr>
          <w:spacing w:val="-7"/>
          <w:sz w:val="28"/>
          <w:szCs w:val="28"/>
        </w:rPr>
        <w:t xml:space="preserve"> </w:t>
      </w:r>
      <w:r w:rsidRPr="00A04CBC">
        <w:rPr>
          <w:sz w:val="28"/>
          <w:szCs w:val="28"/>
        </w:rPr>
        <w:t>наказания.</w:t>
      </w:r>
    </w:p>
    <w:p w:rsidR="00ED789B" w:rsidRDefault="000E1F1D" w:rsidP="00D26BEB">
      <w:pPr>
        <w:pStyle w:val="a4"/>
        <w:numPr>
          <w:ilvl w:val="0"/>
          <w:numId w:val="7"/>
        </w:numPr>
        <w:spacing w:line="276" w:lineRule="auto"/>
        <w:ind w:left="0" w:right="413" w:firstLine="567"/>
        <w:rPr>
          <w:sz w:val="28"/>
          <w:szCs w:val="28"/>
        </w:rPr>
      </w:pPr>
      <w:r w:rsidRPr="00E62253">
        <w:rPr>
          <w:sz w:val="28"/>
          <w:szCs w:val="28"/>
        </w:rPr>
        <w:t>Принцип</w:t>
      </w:r>
      <w:r w:rsidRPr="00E62253">
        <w:rPr>
          <w:spacing w:val="-5"/>
          <w:sz w:val="28"/>
          <w:szCs w:val="28"/>
        </w:rPr>
        <w:t xml:space="preserve"> </w:t>
      </w:r>
      <w:r w:rsidRPr="00E62253">
        <w:rPr>
          <w:sz w:val="28"/>
          <w:szCs w:val="28"/>
        </w:rPr>
        <w:t>постоянного</w:t>
      </w:r>
      <w:r w:rsidRPr="00E62253">
        <w:rPr>
          <w:spacing w:val="-5"/>
          <w:sz w:val="28"/>
          <w:szCs w:val="28"/>
        </w:rPr>
        <w:t xml:space="preserve"> </w:t>
      </w:r>
      <w:r w:rsidRPr="00E62253">
        <w:rPr>
          <w:sz w:val="28"/>
          <w:szCs w:val="28"/>
        </w:rPr>
        <w:t>контроля</w:t>
      </w:r>
      <w:r w:rsidRPr="00E62253">
        <w:rPr>
          <w:spacing w:val="-3"/>
          <w:sz w:val="28"/>
          <w:szCs w:val="28"/>
        </w:rPr>
        <w:t xml:space="preserve"> </w:t>
      </w:r>
      <w:r w:rsidRPr="00E62253">
        <w:rPr>
          <w:sz w:val="28"/>
          <w:szCs w:val="28"/>
        </w:rPr>
        <w:t>и</w:t>
      </w:r>
      <w:r w:rsidRPr="00E62253">
        <w:rPr>
          <w:spacing w:val="-5"/>
          <w:sz w:val="28"/>
          <w:szCs w:val="28"/>
        </w:rPr>
        <w:t xml:space="preserve"> </w:t>
      </w:r>
      <w:r w:rsidRPr="00E62253">
        <w:rPr>
          <w:sz w:val="28"/>
          <w:szCs w:val="28"/>
        </w:rPr>
        <w:t>регулярного</w:t>
      </w:r>
      <w:r w:rsidRPr="00E62253">
        <w:rPr>
          <w:spacing w:val="-5"/>
          <w:sz w:val="28"/>
          <w:szCs w:val="28"/>
        </w:rPr>
        <w:t xml:space="preserve"> </w:t>
      </w:r>
      <w:r w:rsidRPr="00E62253">
        <w:rPr>
          <w:sz w:val="28"/>
          <w:szCs w:val="28"/>
        </w:rPr>
        <w:t>мониторинга.</w:t>
      </w:r>
    </w:p>
    <w:p w:rsidR="00E62253" w:rsidRPr="00E62253" w:rsidRDefault="00E62253" w:rsidP="00D26BEB">
      <w:pPr>
        <w:pStyle w:val="a4"/>
        <w:spacing w:line="276" w:lineRule="auto"/>
        <w:ind w:left="567" w:right="413"/>
        <w:rPr>
          <w:sz w:val="28"/>
          <w:szCs w:val="28"/>
        </w:rPr>
      </w:pPr>
    </w:p>
    <w:p w:rsidR="00ED789B" w:rsidRPr="00E62253" w:rsidRDefault="000E1F1D" w:rsidP="00D26BEB">
      <w:pPr>
        <w:spacing w:line="276" w:lineRule="auto"/>
        <w:ind w:right="413" w:firstLine="709"/>
        <w:jc w:val="center"/>
        <w:rPr>
          <w:b/>
          <w:sz w:val="28"/>
          <w:szCs w:val="28"/>
        </w:rPr>
      </w:pPr>
      <w:r w:rsidRPr="00E62253">
        <w:rPr>
          <w:b/>
          <w:sz w:val="28"/>
          <w:szCs w:val="28"/>
        </w:rPr>
        <w:t>2.</w:t>
      </w:r>
      <w:r w:rsidRPr="00E62253">
        <w:rPr>
          <w:b/>
          <w:spacing w:val="-4"/>
          <w:sz w:val="28"/>
          <w:szCs w:val="28"/>
        </w:rPr>
        <w:t xml:space="preserve"> </w:t>
      </w:r>
      <w:r w:rsidRPr="00E62253">
        <w:rPr>
          <w:b/>
          <w:sz w:val="28"/>
          <w:szCs w:val="28"/>
        </w:rPr>
        <w:t>Меры</w:t>
      </w:r>
      <w:r w:rsidRPr="00E62253">
        <w:rPr>
          <w:b/>
          <w:spacing w:val="-4"/>
          <w:sz w:val="28"/>
          <w:szCs w:val="28"/>
        </w:rPr>
        <w:t xml:space="preserve"> </w:t>
      </w:r>
      <w:r w:rsidRPr="00E62253">
        <w:rPr>
          <w:b/>
          <w:sz w:val="28"/>
          <w:szCs w:val="28"/>
        </w:rPr>
        <w:t>по</w:t>
      </w:r>
      <w:r w:rsidRPr="00E62253">
        <w:rPr>
          <w:b/>
          <w:spacing w:val="-6"/>
          <w:sz w:val="28"/>
          <w:szCs w:val="28"/>
        </w:rPr>
        <w:t xml:space="preserve"> </w:t>
      </w:r>
      <w:r w:rsidRPr="00E62253">
        <w:rPr>
          <w:b/>
          <w:sz w:val="28"/>
          <w:szCs w:val="28"/>
        </w:rPr>
        <w:t>предупреждению</w:t>
      </w:r>
      <w:r w:rsidRPr="00E62253">
        <w:rPr>
          <w:b/>
          <w:spacing w:val="-4"/>
          <w:sz w:val="28"/>
          <w:szCs w:val="28"/>
        </w:rPr>
        <w:t xml:space="preserve"> </w:t>
      </w:r>
      <w:r w:rsidR="00D26BEB">
        <w:rPr>
          <w:b/>
          <w:sz w:val="28"/>
          <w:szCs w:val="28"/>
        </w:rPr>
        <w:t>коррупции</w:t>
      </w:r>
    </w:p>
    <w:p w:rsidR="00ED789B" w:rsidRDefault="00E62253" w:rsidP="00D26BEB">
      <w:pPr>
        <w:spacing w:line="276" w:lineRule="auto"/>
        <w:ind w:right="4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</w:t>
      </w:r>
      <w:r>
        <w:rPr>
          <w:sz w:val="28"/>
          <w:szCs w:val="28"/>
        </w:rPr>
        <w:tab/>
        <w:t xml:space="preserve">по предупреждению коррупции </w:t>
      </w:r>
      <w:r w:rsidR="000E1F1D" w:rsidRPr="00A04CBC">
        <w:rPr>
          <w:sz w:val="28"/>
          <w:szCs w:val="28"/>
        </w:rPr>
        <w:t>утверждаются</w:t>
      </w:r>
      <w:r w:rsidR="000E1F1D" w:rsidRPr="00A04CBC">
        <w:rPr>
          <w:sz w:val="28"/>
          <w:szCs w:val="28"/>
        </w:rPr>
        <w:tab/>
        <w:t>приказом</w:t>
      </w:r>
      <w:r>
        <w:rPr>
          <w:sz w:val="28"/>
          <w:szCs w:val="28"/>
        </w:rPr>
        <w:t xml:space="preserve"> </w:t>
      </w:r>
      <w:r w:rsidR="000E1F1D" w:rsidRPr="00A04CBC">
        <w:rPr>
          <w:spacing w:val="-1"/>
          <w:sz w:val="28"/>
          <w:szCs w:val="28"/>
        </w:rPr>
        <w:t>директора</w:t>
      </w:r>
      <w:r w:rsidR="000E1F1D" w:rsidRPr="00A04CBC">
        <w:rPr>
          <w:spacing w:val="-67"/>
          <w:sz w:val="28"/>
          <w:szCs w:val="28"/>
        </w:rPr>
        <w:t xml:space="preserve"> </w:t>
      </w:r>
      <w:r w:rsidR="000E1F1D" w:rsidRPr="00A04CBC">
        <w:rPr>
          <w:sz w:val="28"/>
          <w:szCs w:val="28"/>
        </w:rPr>
        <w:t>Учреждения</w:t>
      </w:r>
      <w:r w:rsidR="000E1F1D" w:rsidRPr="00A04CBC">
        <w:rPr>
          <w:spacing w:val="1"/>
          <w:sz w:val="28"/>
          <w:szCs w:val="28"/>
        </w:rPr>
        <w:t xml:space="preserve"> </w:t>
      </w:r>
      <w:r w:rsidR="000E1F1D" w:rsidRPr="00A04CBC">
        <w:rPr>
          <w:sz w:val="28"/>
          <w:szCs w:val="28"/>
        </w:rPr>
        <w:t>и</w:t>
      </w:r>
      <w:r w:rsidR="000E1F1D" w:rsidRPr="00A04CBC">
        <w:rPr>
          <w:spacing w:val="1"/>
          <w:sz w:val="28"/>
          <w:szCs w:val="28"/>
        </w:rPr>
        <w:t xml:space="preserve"> </w:t>
      </w:r>
      <w:r w:rsidR="000E1F1D" w:rsidRPr="00A04CBC">
        <w:rPr>
          <w:sz w:val="28"/>
          <w:szCs w:val="28"/>
        </w:rPr>
        <w:t>включают в себя:</w:t>
      </w:r>
    </w:p>
    <w:p w:rsidR="005270F4" w:rsidRDefault="005270F4" w:rsidP="00D26BEB">
      <w:pPr>
        <w:spacing w:line="276" w:lineRule="auto"/>
        <w:ind w:right="413" w:firstLine="709"/>
        <w:jc w:val="both"/>
        <w:rPr>
          <w:sz w:val="28"/>
          <w:szCs w:val="28"/>
        </w:rPr>
      </w:pPr>
    </w:p>
    <w:p w:rsidR="00D92B33" w:rsidRPr="00A04CBC" w:rsidRDefault="00D92B33" w:rsidP="00D26BEB">
      <w:pPr>
        <w:spacing w:line="276" w:lineRule="auto"/>
        <w:ind w:right="413" w:firstLine="709"/>
        <w:jc w:val="both"/>
        <w:rPr>
          <w:sz w:val="28"/>
          <w:szCs w:val="28"/>
        </w:rPr>
      </w:pPr>
    </w:p>
    <w:p w:rsidR="00ED789B" w:rsidRDefault="00E62253" w:rsidP="00D26BEB">
      <w:pPr>
        <w:pStyle w:val="a4"/>
        <w:numPr>
          <w:ilvl w:val="0"/>
          <w:numId w:val="8"/>
        </w:numPr>
        <w:spacing w:line="276" w:lineRule="auto"/>
        <w:ind w:left="0" w:right="413"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Определение подразделений или </w:t>
      </w:r>
      <w:r w:rsidR="000E1F1D" w:rsidRPr="00E62253">
        <w:rPr>
          <w:i/>
          <w:sz w:val="28"/>
          <w:szCs w:val="28"/>
        </w:rPr>
        <w:t>должностных</w:t>
      </w:r>
      <w:r w:rsidR="000E1F1D" w:rsidRPr="00E62253">
        <w:rPr>
          <w:i/>
          <w:sz w:val="28"/>
          <w:szCs w:val="28"/>
        </w:rPr>
        <w:tab/>
        <w:t>лиц,</w:t>
      </w:r>
      <w:r w:rsidR="000E1F1D" w:rsidRPr="00E62253">
        <w:rPr>
          <w:i/>
          <w:sz w:val="28"/>
          <w:szCs w:val="28"/>
        </w:rPr>
        <w:tab/>
        <w:t>ответственных</w:t>
      </w:r>
      <w:r w:rsidR="005270F4">
        <w:rPr>
          <w:i/>
          <w:sz w:val="28"/>
          <w:szCs w:val="28"/>
        </w:rPr>
        <w:t xml:space="preserve"> </w:t>
      </w:r>
      <w:r w:rsidR="000E1F1D" w:rsidRPr="00E62253">
        <w:rPr>
          <w:i/>
          <w:spacing w:val="-1"/>
          <w:sz w:val="28"/>
          <w:szCs w:val="28"/>
        </w:rPr>
        <w:t>за</w:t>
      </w:r>
      <w:r w:rsidR="000E1F1D" w:rsidRPr="00E62253">
        <w:rPr>
          <w:i/>
          <w:spacing w:val="-67"/>
          <w:sz w:val="28"/>
          <w:szCs w:val="28"/>
        </w:rPr>
        <w:t xml:space="preserve"> </w:t>
      </w:r>
      <w:r>
        <w:rPr>
          <w:i/>
          <w:spacing w:val="-67"/>
          <w:sz w:val="28"/>
          <w:szCs w:val="28"/>
        </w:rPr>
        <w:t xml:space="preserve"> </w:t>
      </w:r>
      <w:r w:rsidR="000E1F1D" w:rsidRPr="00E62253">
        <w:rPr>
          <w:i/>
          <w:sz w:val="28"/>
          <w:szCs w:val="28"/>
        </w:rPr>
        <w:t>профилактику</w:t>
      </w:r>
      <w:r w:rsidR="000E1F1D" w:rsidRPr="00E62253">
        <w:rPr>
          <w:i/>
          <w:spacing w:val="-4"/>
          <w:sz w:val="28"/>
          <w:szCs w:val="28"/>
        </w:rPr>
        <w:t xml:space="preserve"> </w:t>
      </w:r>
      <w:r w:rsidR="000E1F1D" w:rsidRPr="00E62253">
        <w:rPr>
          <w:i/>
          <w:sz w:val="28"/>
          <w:szCs w:val="28"/>
        </w:rPr>
        <w:t>коррупционных</w:t>
      </w:r>
      <w:r w:rsidR="000E1F1D" w:rsidRPr="00E62253">
        <w:rPr>
          <w:i/>
          <w:spacing w:val="-3"/>
          <w:sz w:val="28"/>
          <w:szCs w:val="28"/>
        </w:rPr>
        <w:t xml:space="preserve"> </w:t>
      </w:r>
      <w:r w:rsidR="000E1F1D" w:rsidRPr="00E62253">
        <w:rPr>
          <w:i/>
          <w:sz w:val="28"/>
          <w:szCs w:val="28"/>
        </w:rPr>
        <w:t>и иных</w:t>
      </w:r>
      <w:r w:rsidR="000E1F1D" w:rsidRPr="00E62253">
        <w:rPr>
          <w:i/>
          <w:spacing w:val="-3"/>
          <w:sz w:val="28"/>
          <w:szCs w:val="28"/>
        </w:rPr>
        <w:t xml:space="preserve"> </w:t>
      </w:r>
      <w:r w:rsidR="000E1F1D" w:rsidRPr="00E62253">
        <w:rPr>
          <w:i/>
          <w:sz w:val="28"/>
          <w:szCs w:val="28"/>
        </w:rPr>
        <w:t>правонарушений.</w:t>
      </w:r>
    </w:p>
    <w:p w:rsidR="00E62253" w:rsidRDefault="00E62253" w:rsidP="00D26BEB">
      <w:pPr>
        <w:pStyle w:val="a4"/>
        <w:spacing w:line="276" w:lineRule="auto"/>
        <w:ind w:left="567" w:right="413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профилактику коррупционных и иных правонарушений, назначается приказом руководителя Учреждения. </w:t>
      </w:r>
    </w:p>
    <w:p w:rsidR="00D92B33" w:rsidRDefault="00D92B33" w:rsidP="00D26BEB">
      <w:pPr>
        <w:spacing w:line="276" w:lineRule="auto"/>
        <w:ind w:right="413" w:firstLine="709"/>
        <w:jc w:val="both"/>
        <w:rPr>
          <w:spacing w:val="1"/>
          <w:sz w:val="28"/>
          <w:szCs w:val="28"/>
        </w:rPr>
      </w:pPr>
      <w:r w:rsidRPr="00A04CBC">
        <w:rPr>
          <w:sz w:val="28"/>
          <w:szCs w:val="28"/>
        </w:rPr>
        <w:t>Полномочия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ответственного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за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профилактику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коррупционных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иных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правонарушений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устанавливаются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директором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Учреждения.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Специальные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обязанности, возникающие в связи с предупреждением коррупции, возлагаются</w:t>
      </w:r>
      <w:r w:rsidRPr="00A04CBC">
        <w:rPr>
          <w:spacing w:val="-67"/>
          <w:sz w:val="28"/>
          <w:szCs w:val="28"/>
        </w:rPr>
        <w:t xml:space="preserve"> </w:t>
      </w:r>
      <w:r w:rsidRPr="00A04CBC">
        <w:rPr>
          <w:sz w:val="28"/>
          <w:szCs w:val="28"/>
        </w:rPr>
        <w:t>на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следующих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работников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Учреждения:</w:t>
      </w:r>
      <w:r w:rsidRPr="00A04CBC">
        <w:rPr>
          <w:spacing w:val="1"/>
          <w:sz w:val="28"/>
          <w:szCs w:val="28"/>
        </w:rPr>
        <w:t xml:space="preserve"> </w:t>
      </w:r>
    </w:p>
    <w:p w:rsidR="00D92B33" w:rsidRPr="00A04CBC" w:rsidRDefault="00D92B33" w:rsidP="00D26BEB">
      <w:pPr>
        <w:spacing w:line="276" w:lineRule="auto"/>
        <w:ind w:right="413" w:firstLine="709"/>
        <w:jc w:val="both"/>
        <w:rPr>
          <w:sz w:val="28"/>
          <w:szCs w:val="28"/>
        </w:rPr>
      </w:pPr>
      <w:r w:rsidRPr="00A04CBC">
        <w:rPr>
          <w:sz w:val="28"/>
          <w:szCs w:val="28"/>
        </w:rPr>
        <w:t>-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специалист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по</w:t>
      </w:r>
      <w:r w:rsidRPr="00A04CBC"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кадрам</w:t>
      </w:r>
      <w:r w:rsidRPr="00A04CBC">
        <w:rPr>
          <w:sz w:val="28"/>
          <w:szCs w:val="28"/>
        </w:rPr>
        <w:t>:</w:t>
      </w:r>
      <w:r w:rsidRPr="00A04CBC">
        <w:rPr>
          <w:spacing w:val="-67"/>
          <w:sz w:val="28"/>
          <w:szCs w:val="28"/>
        </w:rPr>
        <w:t xml:space="preserve"> </w:t>
      </w:r>
      <w:r w:rsidRPr="00A04CBC">
        <w:rPr>
          <w:sz w:val="28"/>
          <w:szCs w:val="28"/>
        </w:rPr>
        <w:t>обеспечение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информирования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работодателя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государственного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или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муниципального служащего по последнему месту его службы о приёме данного</w:t>
      </w:r>
      <w:r w:rsidRPr="00A04CBC">
        <w:rPr>
          <w:spacing w:val="-67"/>
          <w:sz w:val="28"/>
          <w:szCs w:val="28"/>
        </w:rPr>
        <w:t xml:space="preserve"> </w:t>
      </w:r>
      <w:r w:rsidRPr="00A04CBC">
        <w:rPr>
          <w:sz w:val="28"/>
          <w:szCs w:val="28"/>
        </w:rPr>
        <w:t>гражданина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на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работу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в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КУВО «Борисоглебский ЗРЦДПОВ «Журавлик»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в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порядке,</w:t>
      </w:r>
      <w:r w:rsidRPr="00A04CBC">
        <w:rPr>
          <w:spacing w:val="-67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предусмотренном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постановлением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Правительства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Российской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Федерации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от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21.01.2015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г.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№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29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«Об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утверждении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Правил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сообщения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работодателями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о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заключении трудового или гражданско – правового договора на выполнение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работ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(оказание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услуг)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с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гражданином,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замещавшим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должности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государственной или муниципальной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службы»;</w:t>
      </w:r>
    </w:p>
    <w:p w:rsidR="00D92B33" w:rsidRPr="00A04CBC" w:rsidRDefault="00D92B33" w:rsidP="00D26BEB">
      <w:pPr>
        <w:spacing w:line="276" w:lineRule="auto"/>
        <w:ind w:right="4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4CBC">
        <w:rPr>
          <w:sz w:val="28"/>
          <w:szCs w:val="28"/>
        </w:rPr>
        <w:t>члены</w:t>
      </w:r>
      <w:r w:rsidRPr="00A04CBC">
        <w:rPr>
          <w:spacing w:val="61"/>
          <w:sz w:val="28"/>
          <w:szCs w:val="28"/>
        </w:rPr>
        <w:t xml:space="preserve"> </w:t>
      </w:r>
      <w:r w:rsidRPr="00A04CBC">
        <w:rPr>
          <w:sz w:val="28"/>
          <w:szCs w:val="28"/>
        </w:rPr>
        <w:t>комиссии</w:t>
      </w:r>
      <w:r w:rsidRPr="00A04CBC">
        <w:rPr>
          <w:spacing w:val="130"/>
          <w:sz w:val="28"/>
          <w:szCs w:val="28"/>
        </w:rPr>
        <w:t xml:space="preserve"> </w:t>
      </w:r>
      <w:r w:rsidRPr="00A04CBC">
        <w:rPr>
          <w:sz w:val="28"/>
          <w:szCs w:val="28"/>
        </w:rPr>
        <w:t>по</w:t>
      </w:r>
      <w:r w:rsidRPr="00A04CBC">
        <w:rPr>
          <w:spacing w:val="135"/>
          <w:sz w:val="28"/>
          <w:szCs w:val="28"/>
        </w:rPr>
        <w:t xml:space="preserve"> </w:t>
      </w:r>
      <w:r w:rsidRPr="00A04CBC">
        <w:rPr>
          <w:sz w:val="28"/>
          <w:szCs w:val="28"/>
        </w:rPr>
        <w:t>урегулированию</w:t>
      </w:r>
      <w:r w:rsidRPr="00A04CBC">
        <w:rPr>
          <w:spacing w:val="129"/>
          <w:sz w:val="28"/>
          <w:szCs w:val="28"/>
        </w:rPr>
        <w:t xml:space="preserve"> </w:t>
      </w:r>
      <w:r w:rsidRPr="00A04CBC">
        <w:rPr>
          <w:sz w:val="28"/>
          <w:szCs w:val="28"/>
        </w:rPr>
        <w:t>конфликта</w:t>
      </w:r>
      <w:r w:rsidRPr="00A04CBC">
        <w:rPr>
          <w:spacing w:val="131"/>
          <w:sz w:val="28"/>
          <w:szCs w:val="28"/>
        </w:rPr>
        <w:t xml:space="preserve"> </w:t>
      </w:r>
      <w:r w:rsidRPr="00A04CBC">
        <w:rPr>
          <w:sz w:val="28"/>
          <w:szCs w:val="28"/>
        </w:rPr>
        <w:t>интересов</w:t>
      </w:r>
      <w:r w:rsidRPr="00A04CBC">
        <w:rPr>
          <w:spacing w:val="129"/>
          <w:sz w:val="28"/>
          <w:szCs w:val="28"/>
        </w:rPr>
        <w:t xml:space="preserve"> </w:t>
      </w:r>
      <w:r w:rsidRPr="00A04CBC">
        <w:rPr>
          <w:sz w:val="28"/>
          <w:szCs w:val="28"/>
        </w:rPr>
        <w:t>в</w:t>
      </w:r>
      <w:r w:rsidRPr="00A04CBC">
        <w:rPr>
          <w:spacing w:val="134"/>
          <w:sz w:val="28"/>
          <w:szCs w:val="28"/>
        </w:rPr>
        <w:t xml:space="preserve"> </w:t>
      </w:r>
      <w:r w:rsidRPr="00A04CBC">
        <w:rPr>
          <w:sz w:val="28"/>
          <w:szCs w:val="28"/>
        </w:rPr>
        <w:t xml:space="preserve">КУВО «Борисоглебский </w:t>
      </w:r>
      <w:r>
        <w:rPr>
          <w:sz w:val="28"/>
          <w:szCs w:val="28"/>
        </w:rPr>
        <w:t>ЗРЦДПОВ «Журавлик</w:t>
      </w:r>
      <w:r w:rsidRPr="00A04CBC">
        <w:rPr>
          <w:sz w:val="28"/>
          <w:szCs w:val="28"/>
        </w:rPr>
        <w:t>»: осуществление функций в соответствии с Положением о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 xml:space="preserve">комиссии по урегулированию конфликтных ситуаций в КУВО «Борисоглебский </w:t>
      </w:r>
      <w:r>
        <w:rPr>
          <w:sz w:val="28"/>
          <w:szCs w:val="28"/>
        </w:rPr>
        <w:t>ЗРЦДПОВ «Журавлик</w:t>
      </w:r>
      <w:r w:rsidRPr="00A04C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92B33" w:rsidRPr="00E62253" w:rsidRDefault="00D92B33" w:rsidP="00D26BEB">
      <w:pPr>
        <w:pStyle w:val="a4"/>
        <w:spacing w:line="276" w:lineRule="auto"/>
        <w:ind w:left="567" w:right="413"/>
        <w:rPr>
          <w:sz w:val="28"/>
          <w:szCs w:val="28"/>
        </w:rPr>
      </w:pPr>
    </w:p>
    <w:p w:rsidR="00E62253" w:rsidRDefault="000E1F1D" w:rsidP="00D26BEB">
      <w:pPr>
        <w:pStyle w:val="a4"/>
        <w:numPr>
          <w:ilvl w:val="0"/>
          <w:numId w:val="8"/>
        </w:numPr>
        <w:spacing w:line="276" w:lineRule="auto"/>
        <w:ind w:right="413"/>
        <w:rPr>
          <w:i/>
          <w:sz w:val="28"/>
          <w:szCs w:val="28"/>
        </w:rPr>
      </w:pPr>
      <w:r w:rsidRPr="00E62253">
        <w:rPr>
          <w:i/>
          <w:sz w:val="28"/>
          <w:szCs w:val="28"/>
        </w:rPr>
        <w:t>Сотрудничество</w:t>
      </w:r>
      <w:r w:rsidRPr="00E62253">
        <w:rPr>
          <w:i/>
          <w:spacing w:val="-10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Учреждения</w:t>
      </w:r>
      <w:r w:rsidRPr="00E62253">
        <w:rPr>
          <w:i/>
          <w:spacing w:val="-8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с</w:t>
      </w:r>
      <w:r w:rsidRPr="00E62253">
        <w:rPr>
          <w:i/>
          <w:spacing w:val="-8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правоохранительными</w:t>
      </w:r>
      <w:r w:rsidRPr="00E62253">
        <w:rPr>
          <w:i/>
          <w:spacing w:val="-9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органами.</w:t>
      </w:r>
    </w:p>
    <w:p w:rsidR="00E62253" w:rsidRDefault="00E62253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Учреждения с правоохранительными органами выражается в следующих формах оказания содействия представителям правоохранительных органов: </w:t>
      </w:r>
    </w:p>
    <w:p w:rsidR="00E62253" w:rsidRDefault="00E62253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при проведении инспекционных проверок деятельности Учреждения;</w:t>
      </w:r>
    </w:p>
    <w:p w:rsidR="00D92B33" w:rsidRDefault="00E62253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при проведении мероприятий по расследованию коррупционных преступлений, включая оперативно-розыскные мероприятия</w:t>
      </w:r>
      <w:r w:rsidR="00D92B33">
        <w:rPr>
          <w:sz w:val="28"/>
          <w:szCs w:val="28"/>
        </w:rPr>
        <w:t>;</w:t>
      </w:r>
    </w:p>
    <w:p w:rsidR="00E62253" w:rsidRDefault="00D92B33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 w:rsidRPr="00D92B33">
        <w:rPr>
          <w:sz w:val="28"/>
          <w:szCs w:val="28"/>
        </w:rPr>
        <w:t xml:space="preserve"> </w:t>
      </w:r>
      <w:r w:rsidRPr="00A04CBC">
        <w:rPr>
          <w:sz w:val="28"/>
          <w:szCs w:val="28"/>
        </w:rPr>
        <w:t>сообщение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в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правоохранительные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органы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о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случаях совершения коррупционных правонарушений, о которых Учреждению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стало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известно</w:t>
      </w:r>
      <w:r>
        <w:rPr>
          <w:sz w:val="28"/>
          <w:szCs w:val="28"/>
        </w:rPr>
        <w:t>.</w:t>
      </w:r>
    </w:p>
    <w:p w:rsidR="00E62253" w:rsidRDefault="00E62253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Учреждение принимает на себя следующие обязательства:</w:t>
      </w:r>
    </w:p>
    <w:p w:rsidR="00E62253" w:rsidRDefault="00E62253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сообщать в правоохранительные органы о случаях совершения коррупционных правонарушений, о которых Учреждению стало известно;</w:t>
      </w:r>
    </w:p>
    <w:p w:rsidR="00225659" w:rsidRDefault="00E62253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совершения коррупционного правонарушения.</w:t>
      </w:r>
    </w:p>
    <w:p w:rsidR="00D92B33" w:rsidRDefault="00D92B33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</w:p>
    <w:p w:rsidR="005270F4" w:rsidRDefault="005270F4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</w:p>
    <w:p w:rsidR="00E62253" w:rsidRDefault="000E1F1D" w:rsidP="00D26BEB">
      <w:pPr>
        <w:pStyle w:val="a4"/>
        <w:numPr>
          <w:ilvl w:val="0"/>
          <w:numId w:val="8"/>
        </w:numPr>
        <w:spacing w:line="276" w:lineRule="auto"/>
        <w:ind w:left="142" w:right="413" w:firstLine="709"/>
        <w:rPr>
          <w:i/>
          <w:sz w:val="28"/>
          <w:szCs w:val="28"/>
        </w:rPr>
      </w:pPr>
      <w:r w:rsidRPr="00E62253">
        <w:rPr>
          <w:i/>
          <w:sz w:val="28"/>
          <w:szCs w:val="28"/>
        </w:rPr>
        <w:lastRenderedPageBreak/>
        <w:t>Разработк</w:t>
      </w:r>
      <w:r w:rsidR="005270F4">
        <w:rPr>
          <w:i/>
          <w:sz w:val="28"/>
          <w:szCs w:val="28"/>
        </w:rPr>
        <w:t>а</w:t>
      </w:r>
      <w:r w:rsidRPr="00E62253">
        <w:rPr>
          <w:i/>
          <w:spacing w:val="3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и</w:t>
      </w:r>
      <w:r w:rsidRPr="00E62253">
        <w:rPr>
          <w:i/>
          <w:spacing w:val="8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внедрение</w:t>
      </w:r>
      <w:r w:rsidRPr="00E62253">
        <w:rPr>
          <w:i/>
          <w:spacing w:val="8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в</w:t>
      </w:r>
      <w:r w:rsidRPr="00E62253">
        <w:rPr>
          <w:i/>
          <w:spacing w:val="6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практику</w:t>
      </w:r>
      <w:r w:rsidRPr="00E62253">
        <w:rPr>
          <w:i/>
          <w:spacing w:val="4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стандартов</w:t>
      </w:r>
      <w:r w:rsidRPr="00E62253">
        <w:rPr>
          <w:i/>
          <w:spacing w:val="6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и</w:t>
      </w:r>
      <w:r w:rsidRPr="00E62253">
        <w:rPr>
          <w:i/>
          <w:spacing w:val="8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процедур,</w:t>
      </w:r>
      <w:r w:rsidRPr="00E62253">
        <w:rPr>
          <w:i/>
          <w:spacing w:val="10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направленных</w:t>
      </w:r>
      <w:r w:rsidRPr="00E62253">
        <w:rPr>
          <w:i/>
          <w:spacing w:val="3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на</w:t>
      </w:r>
      <w:r w:rsidRPr="00E62253">
        <w:rPr>
          <w:i/>
          <w:spacing w:val="-67"/>
          <w:sz w:val="28"/>
          <w:szCs w:val="28"/>
        </w:rPr>
        <w:t xml:space="preserve"> </w:t>
      </w:r>
      <w:r w:rsidR="005270F4">
        <w:rPr>
          <w:i/>
          <w:spacing w:val="-67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обеспечение</w:t>
      </w:r>
      <w:r w:rsidRPr="00E62253">
        <w:rPr>
          <w:i/>
          <w:spacing w:val="1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добросовестной работы</w:t>
      </w:r>
      <w:r w:rsidRPr="00E62253">
        <w:rPr>
          <w:i/>
          <w:spacing w:val="1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Учреждения.</w:t>
      </w:r>
    </w:p>
    <w:p w:rsidR="00225659" w:rsidRDefault="00225659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В целях обеспечения добросовестной работы Учреждение в своей деятельности руководствуется стандартами и процедурами, установленными следующими нормативными правовыми актами и локальными правовыми актами:</w:t>
      </w:r>
    </w:p>
    <w:p w:rsidR="00225659" w:rsidRDefault="00225659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- Федеральный закон от 28.12.2013 № 442-ФЗ «Об основах социального обслуживания граждан в Российской Федерации»</w:t>
      </w:r>
    </w:p>
    <w:p w:rsidR="00225659" w:rsidRPr="00225659" w:rsidRDefault="00225659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659">
        <w:rPr>
          <w:color w:val="333333"/>
          <w:sz w:val="28"/>
          <w:szCs w:val="28"/>
          <w:shd w:val="clear" w:color="auto" w:fill="FFFFFF"/>
        </w:rPr>
        <w:t>Федеральный закон от 24.11.1995 N 181-ФЗ (ред. от 29.11.2021) "О социальной защите инвалидов в Российской Федерации"</w:t>
      </w:r>
    </w:p>
    <w:p w:rsidR="00225659" w:rsidRDefault="00225659" w:rsidP="00D26BEB">
      <w:pPr>
        <w:pStyle w:val="a4"/>
        <w:spacing w:line="276" w:lineRule="auto"/>
        <w:ind w:left="0" w:right="413" w:firstLine="709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225659">
        <w:rPr>
          <w:bCs/>
          <w:color w:val="333333"/>
          <w:sz w:val="28"/>
          <w:szCs w:val="28"/>
          <w:shd w:val="clear" w:color="auto" w:fill="FFFFFF"/>
        </w:rPr>
        <w:t>Постановление</w:t>
      </w:r>
      <w:r w:rsidRPr="00225659">
        <w:rPr>
          <w:color w:val="333333"/>
          <w:sz w:val="28"/>
          <w:szCs w:val="28"/>
          <w:shd w:val="clear" w:color="auto" w:fill="FFFFFF"/>
        </w:rPr>
        <w:t> правительства </w:t>
      </w:r>
      <w:r w:rsidRPr="00225659">
        <w:rPr>
          <w:bCs/>
          <w:color w:val="333333"/>
          <w:sz w:val="28"/>
          <w:szCs w:val="28"/>
          <w:shd w:val="clear" w:color="auto" w:fill="FFFFFF"/>
        </w:rPr>
        <w:t>Воронежской</w:t>
      </w:r>
      <w:r w:rsidRPr="00225659">
        <w:rPr>
          <w:color w:val="333333"/>
          <w:sz w:val="28"/>
          <w:szCs w:val="28"/>
          <w:shd w:val="clear" w:color="auto" w:fill="FFFFFF"/>
        </w:rPr>
        <w:t> </w:t>
      </w:r>
      <w:r w:rsidRPr="00225659">
        <w:rPr>
          <w:bCs/>
          <w:color w:val="333333"/>
          <w:sz w:val="28"/>
          <w:szCs w:val="28"/>
          <w:shd w:val="clear" w:color="auto" w:fill="FFFFFF"/>
        </w:rPr>
        <w:t>области</w:t>
      </w:r>
      <w:r w:rsidRPr="00225659">
        <w:rPr>
          <w:color w:val="333333"/>
          <w:sz w:val="28"/>
          <w:szCs w:val="28"/>
          <w:shd w:val="clear" w:color="auto" w:fill="FFFFFF"/>
        </w:rPr>
        <w:t> от 22.06.2018 № 553 "</w:t>
      </w:r>
      <w:r w:rsidRPr="00225659">
        <w:rPr>
          <w:bCs/>
          <w:color w:val="333333"/>
          <w:sz w:val="28"/>
          <w:szCs w:val="28"/>
          <w:shd w:val="clear" w:color="auto" w:fill="FFFFFF"/>
        </w:rPr>
        <w:t>Об</w:t>
      </w:r>
      <w:r w:rsidRPr="00225659">
        <w:rPr>
          <w:color w:val="333333"/>
          <w:sz w:val="28"/>
          <w:szCs w:val="28"/>
          <w:shd w:val="clear" w:color="auto" w:fill="FFFFFF"/>
        </w:rPr>
        <w:t> </w:t>
      </w:r>
      <w:r w:rsidRPr="00225659">
        <w:rPr>
          <w:bCs/>
          <w:color w:val="333333"/>
          <w:sz w:val="28"/>
          <w:szCs w:val="28"/>
          <w:shd w:val="clear" w:color="auto" w:fill="FFFFFF"/>
        </w:rPr>
        <w:t>утверждении</w:t>
      </w:r>
      <w:r w:rsidRPr="00225659">
        <w:rPr>
          <w:color w:val="333333"/>
          <w:sz w:val="28"/>
          <w:szCs w:val="28"/>
          <w:shd w:val="clear" w:color="auto" w:fill="FFFFFF"/>
        </w:rPr>
        <w:t> </w:t>
      </w:r>
      <w:r w:rsidRPr="00225659">
        <w:rPr>
          <w:bCs/>
          <w:color w:val="333333"/>
          <w:sz w:val="28"/>
          <w:szCs w:val="28"/>
          <w:shd w:val="clear" w:color="auto" w:fill="FFFFFF"/>
        </w:rPr>
        <w:t>Порядка</w:t>
      </w:r>
      <w:r w:rsidRPr="00225659">
        <w:rPr>
          <w:color w:val="333333"/>
          <w:sz w:val="28"/>
          <w:szCs w:val="28"/>
          <w:shd w:val="clear" w:color="auto" w:fill="FFFFFF"/>
        </w:rPr>
        <w:t> </w:t>
      </w:r>
      <w:r w:rsidRPr="00225659">
        <w:rPr>
          <w:bCs/>
          <w:color w:val="333333"/>
          <w:sz w:val="28"/>
          <w:szCs w:val="28"/>
          <w:shd w:val="clear" w:color="auto" w:fill="FFFFFF"/>
        </w:rPr>
        <w:t>предоставления</w:t>
      </w:r>
      <w:r w:rsidRPr="00225659">
        <w:rPr>
          <w:color w:val="333333"/>
          <w:sz w:val="28"/>
          <w:szCs w:val="28"/>
          <w:shd w:val="clear" w:color="auto" w:fill="FFFFFF"/>
        </w:rPr>
        <w:t> </w:t>
      </w:r>
      <w:r w:rsidRPr="00225659">
        <w:rPr>
          <w:bCs/>
          <w:color w:val="333333"/>
          <w:sz w:val="28"/>
          <w:szCs w:val="28"/>
          <w:shd w:val="clear" w:color="auto" w:fill="FFFFFF"/>
        </w:rPr>
        <w:t>социальных</w:t>
      </w:r>
      <w:r w:rsidRPr="00225659">
        <w:rPr>
          <w:color w:val="333333"/>
          <w:sz w:val="28"/>
          <w:szCs w:val="28"/>
          <w:shd w:val="clear" w:color="auto" w:fill="FFFFFF"/>
        </w:rPr>
        <w:t> </w:t>
      </w:r>
      <w:r w:rsidRPr="00225659">
        <w:rPr>
          <w:bCs/>
          <w:color w:val="333333"/>
          <w:sz w:val="28"/>
          <w:szCs w:val="28"/>
          <w:shd w:val="clear" w:color="auto" w:fill="FFFFFF"/>
        </w:rPr>
        <w:t>услуг</w:t>
      </w:r>
      <w:r w:rsidRPr="00225659">
        <w:rPr>
          <w:color w:val="333333"/>
          <w:sz w:val="28"/>
          <w:szCs w:val="28"/>
          <w:shd w:val="clear" w:color="auto" w:fill="FFFFFF"/>
        </w:rPr>
        <w:t> поставщиками </w:t>
      </w:r>
      <w:r w:rsidRPr="00225659">
        <w:rPr>
          <w:bCs/>
          <w:color w:val="333333"/>
          <w:sz w:val="28"/>
          <w:szCs w:val="28"/>
          <w:shd w:val="clear" w:color="auto" w:fill="FFFFFF"/>
        </w:rPr>
        <w:t>социальных</w:t>
      </w:r>
      <w:r w:rsidRPr="00225659">
        <w:rPr>
          <w:color w:val="333333"/>
          <w:sz w:val="28"/>
          <w:szCs w:val="28"/>
          <w:shd w:val="clear" w:color="auto" w:fill="FFFFFF"/>
        </w:rPr>
        <w:t> </w:t>
      </w:r>
      <w:r w:rsidRPr="00225659">
        <w:rPr>
          <w:bCs/>
          <w:color w:val="333333"/>
          <w:sz w:val="28"/>
          <w:szCs w:val="28"/>
          <w:shd w:val="clear" w:color="auto" w:fill="FFFFFF"/>
        </w:rPr>
        <w:t>услуг</w:t>
      </w:r>
      <w:r w:rsidRPr="00225659">
        <w:rPr>
          <w:color w:val="333333"/>
          <w:sz w:val="28"/>
          <w:szCs w:val="28"/>
          <w:shd w:val="clear" w:color="auto" w:fill="FFFFFF"/>
        </w:rPr>
        <w:t> на территории </w:t>
      </w:r>
      <w:r w:rsidRPr="00225659">
        <w:rPr>
          <w:bCs/>
          <w:color w:val="333333"/>
          <w:sz w:val="28"/>
          <w:szCs w:val="28"/>
          <w:shd w:val="clear" w:color="auto" w:fill="FFFFFF"/>
        </w:rPr>
        <w:t>Воронежской</w:t>
      </w:r>
      <w:r w:rsidRPr="00225659">
        <w:rPr>
          <w:color w:val="333333"/>
          <w:sz w:val="28"/>
          <w:szCs w:val="28"/>
          <w:shd w:val="clear" w:color="auto" w:fill="FFFFFF"/>
        </w:rPr>
        <w:t> </w:t>
      </w:r>
      <w:r w:rsidRPr="00225659">
        <w:rPr>
          <w:bCs/>
          <w:color w:val="333333"/>
          <w:sz w:val="28"/>
          <w:szCs w:val="28"/>
          <w:shd w:val="clear" w:color="auto" w:fill="FFFFFF"/>
        </w:rPr>
        <w:t>области</w:t>
      </w:r>
      <w:r w:rsidRPr="00225659">
        <w:rPr>
          <w:color w:val="333333"/>
          <w:sz w:val="28"/>
          <w:szCs w:val="28"/>
          <w:shd w:val="clear" w:color="auto" w:fill="FFFFFF"/>
        </w:rPr>
        <w:t>"</w:t>
      </w:r>
    </w:p>
    <w:p w:rsidR="00B6649D" w:rsidRDefault="00B6649D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Pr="00B6649D">
        <w:rPr>
          <w:sz w:val="28"/>
          <w:szCs w:val="28"/>
        </w:rPr>
        <w:t>"ГОСТ Р 52143-2013. Национальный стандарт Российской Федерации. Социальное обслуживание населения. Основные виды социальных услуг" (утв. и введен в действие Приказом Росстандарта 17.10.2013 N 1180-ст)</w:t>
      </w:r>
    </w:p>
    <w:p w:rsidR="00987C63" w:rsidRDefault="00987C63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Pr="00A04CBC">
        <w:rPr>
          <w:sz w:val="28"/>
          <w:szCs w:val="28"/>
        </w:rPr>
        <w:t>КУВО «Борисоглебский ЗРЦДПОВ «Журавлик»</w:t>
      </w:r>
      <w:r>
        <w:rPr>
          <w:sz w:val="28"/>
          <w:szCs w:val="28"/>
        </w:rPr>
        <w:t xml:space="preserve"> (утвержден приказом Департамента </w:t>
      </w:r>
      <w:r w:rsidR="004C3B4A">
        <w:rPr>
          <w:sz w:val="28"/>
          <w:szCs w:val="28"/>
        </w:rPr>
        <w:t>социальной за</w:t>
      </w:r>
      <w:r w:rsidR="005C3AAD">
        <w:rPr>
          <w:sz w:val="28"/>
          <w:szCs w:val="28"/>
        </w:rPr>
        <w:t>щиты Воронежской области от 16.0</w:t>
      </w:r>
      <w:r w:rsidR="004C3B4A">
        <w:rPr>
          <w:sz w:val="28"/>
          <w:szCs w:val="28"/>
        </w:rPr>
        <w:t>7.2020 № 3216/ОД</w:t>
      </w:r>
      <w:r>
        <w:rPr>
          <w:sz w:val="28"/>
          <w:szCs w:val="28"/>
        </w:rPr>
        <w:t>)</w:t>
      </w:r>
    </w:p>
    <w:p w:rsidR="004C3B4A" w:rsidRDefault="004C3B4A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- Должностные инструкции работников</w:t>
      </w:r>
    </w:p>
    <w:p w:rsidR="004C3B4A" w:rsidRDefault="004C3B4A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- Правила внутреннего трудового распорядка</w:t>
      </w:r>
    </w:p>
    <w:p w:rsidR="00D92B33" w:rsidRPr="00B82CDE" w:rsidRDefault="00D92B33" w:rsidP="00D26BEB">
      <w:pPr>
        <w:spacing w:line="276" w:lineRule="auto"/>
        <w:ind w:right="41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A04CBC">
        <w:rPr>
          <w:sz w:val="28"/>
          <w:szCs w:val="28"/>
        </w:rPr>
        <w:t>нструкции,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порядки,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программы,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касающиеся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вопросов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социального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обслуживания,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социального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сопровождения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граждан,</w:t>
      </w:r>
      <w:r w:rsidRPr="00A04CBC">
        <w:rPr>
          <w:spacing w:val="71"/>
          <w:sz w:val="28"/>
          <w:szCs w:val="28"/>
        </w:rPr>
        <w:t xml:space="preserve"> </w:t>
      </w:r>
      <w:r w:rsidRPr="00A04CBC">
        <w:rPr>
          <w:sz w:val="28"/>
          <w:szCs w:val="28"/>
        </w:rPr>
        <w:t>утверждённые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директором</w:t>
      </w:r>
      <w:r w:rsidRPr="00A04CB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</w:p>
    <w:p w:rsidR="004C3B4A" w:rsidRDefault="004C3B4A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Учреждение обеспечивает соблюдение всеми работниками установленных правил поведения и требует:</w:t>
      </w:r>
    </w:p>
    <w:p w:rsidR="004C3B4A" w:rsidRDefault="004C3B4A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безупречного исполнения работниками административных регламентов, регулирующих отношения, возникающие в связи с предоставлением государственных услуг;</w:t>
      </w:r>
    </w:p>
    <w:p w:rsidR="004C3B4A" w:rsidRDefault="004C3B4A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безупречного исполнения работниками</w:t>
      </w:r>
      <w:r w:rsidR="005C3AAD">
        <w:rPr>
          <w:sz w:val="28"/>
          <w:szCs w:val="28"/>
        </w:rPr>
        <w:t xml:space="preserve"> должностных обязанностей, предусмотренных трудовыми договорами, и (или) правилами внутреннего трудового распорядка, иными локальными актами, регулирующими трудовые отношения в Учреждении.</w:t>
      </w:r>
    </w:p>
    <w:p w:rsidR="00225659" w:rsidRPr="00B82CDE" w:rsidRDefault="00225659" w:rsidP="00D26BEB">
      <w:pPr>
        <w:spacing w:line="276" w:lineRule="auto"/>
        <w:ind w:right="413" w:firstLine="709"/>
        <w:rPr>
          <w:sz w:val="28"/>
          <w:szCs w:val="28"/>
        </w:rPr>
      </w:pPr>
    </w:p>
    <w:p w:rsidR="00E62253" w:rsidRDefault="000E1F1D" w:rsidP="00D26BEB">
      <w:pPr>
        <w:pStyle w:val="a4"/>
        <w:numPr>
          <w:ilvl w:val="0"/>
          <w:numId w:val="8"/>
        </w:numPr>
        <w:spacing w:line="276" w:lineRule="auto"/>
        <w:ind w:left="0" w:right="413" w:firstLine="709"/>
        <w:rPr>
          <w:i/>
          <w:sz w:val="28"/>
          <w:szCs w:val="28"/>
        </w:rPr>
      </w:pPr>
      <w:r w:rsidRPr="00E62253">
        <w:rPr>
          <w:i/>
          <w:sz w:val="28"/>
          <w:szCs w:val="28"/>
        </w:rPr>
        <w:t>Принятие</w:t>
      </w:r>
      <w:r w:rsidRPr="00E62253">
        <w:rPr>
          <w:i/>
          <w:spacing w:val="-7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кодекса</w:t>
      </w:r>
      <w:r w:rsidRPr="00E62253">
        <w:rPr>
          <w:i/>
          <w:spacing w:val="-6"/>
          <w:sz w:val="28"/>
          <w:szCs w:val="28"/>
        </w:rPr>
        <w:t xml:space="preserve"> </w:t>
      </w:r>
      <w:r w:rsidR="005270F4">
        <w:rPr>
          <w:i/>
          <w:spacing w:val="-6"/>
          <w:sz w:val="28"/>
          <w:szCs w:val="28"/>
        </w:rPr>
        <w:t xml:space="preserve">профессиональной </w:t>
      </w:r>
      <w:r w:rsidRPr="00E62253">
        <w:rPr>
          <w:i/>
          <w:sz w:val="28"/>
          <w:szCs w:val="28"/>
        </w:rPr>
        <w:t>этики</w:t>
      </w:r>
      <w:r w:rsidRPr="00E62253">
        <w:rPr>
          <w:i/>
          <w:spacing w:val="-7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и</w:t>
      </w:r>
      <w:r w:rsidRPr="00E62253">
        <w:rPr>
          <w:i/>
          <w:spacing w:val="-7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служебного</w:t>
      </w:r>
      <w:r w:rsidRPr="00E62253">
        <w:rPr>
          <w:i/>
          <w:spacing w:val="-2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поведения</w:t>
      </w:r>
      <w:r w:rsidR="005270F4">
        <w:rPr>
          <w:i/>
          <w:spacing w:val="-7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работников</w:t>
      </w:r>
      <w:r w:rsidRPr="00E62253">
        <w:rPr>
          <w:i/>
          <w:spacing w:val="-8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Учреждения.</w:t>
      </w:r>
    </w:p>
    <w:p w:rsidR="00B82CDE" w:rsidRPr="00A04CBC" w:rsidRDefault="00B82CDE" w:rsidP="00D26BEB">
      <w:pPr>
        <w:spacing w:line="276" w:lineRule="auto"/>
        <w:ind w:right="4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5270F4">
        <w:rPr>
          <w:sz w:val="28"/>
          <w:szCs w:val="28"/>
        </w:rPr>
        <w:t>руководствуются Кодексом</w:t>
      </w:r>
      <w:r w:rsidR="005270F4">
        <w:rPr>
          <w:sz w:val="28"/>
          <w:szCs w:val="28"/>
        </w:rPr>
        <w:tab/>
        <w:t xml:space="preserve">профессиональной этики и </w:t>
      </w:r>
      <w:r w:rsidRPr="00A04CBC">
        <w:rPr>
          <w:sz w:val="28"/>
          <w:szCs w:val="28"/>
        </w:rPr>
        <w:t>служебн</w:t>
      </w:r>
      <w:r w:rsidR="005270F4">
        <w:rPr>
          <w:sz w:val="28"/>
          <w:szCs w:val="28"/>
        </w:rPr>
        <w:t>ого</w:t>
      </w:r>
      <w:r w:rsidRPr="00A04CBC">
        <w:rPr>
          <w:spacing w:val="-67"/>
          <w:sz w:val="28"/>
          <w:szCs w:val="28"/>
        </w:rPr>
        <w:t xml:space="preserve"> </w:t>
      </w:r>
      <w:r w:rsidRPr="00A04CBC">
        <w:rPr>
          <w:sz w:val="28"/>
          <w:szCs w:val="28"/>
        </w:rPr>
        <w:t>поведени</w:t>
      </w:r>
      <w:r w:rsidR="005270F4">
        <w:rPr>
          <w:sz w:val="28"/>
          <w:szCs w:val="28"/>
        </w:rPr>
        <w:t>я</w:t>
      </w:r>
      <w:r w:rsidRPr="00A04CBC">
        <w:rPr>
          <w:spacing w:val="31"/>
          <w:sz w:val="28"/>
          <w:szCs w:val="28"/>
        </w:rPr>
        <w:t xml:space="preserve"> </w:t>
      </w:r>
      <w:r w:rsidRPr="00A04CBC">
        <w:rPr>
          <w:sz w:val="28"/>
          <w:szCs w:val="28"/>
        </w:rPr>
        <w:t>работников</w:t>
      </w:r>
      <w:r w:rsidRPr="00A04CBC">
        <w:rPr>
          <w:spacing w:val="32"/>
          <w:sz w:val="28"/>
          <w:szCs w:val="28"/>
        </w:rPr>
        <w:t xml:space="preserve"> </w:t>
      </w:r>
      <w:r w:rsidRPr="00A04CBC">
        <w:rPr>
          <w:sz w:val="28"/>
          <w:szCs w:val="28"/>
        </w:rPr>
        <w:t>КУВО «Борисоглебский ЗРЦДПОВ «Журавлик»,</w:t>
      </w:r>
      <w:r w:rsidRPr="00A04CBC">
        <w:rPr>
          <w:spacing w:val="32"/>
          <w:sz w:val="28"/>
          <w:szCs w:val="28"/>
        </w:rPr>
        <w:t xml:space="preserve"> </w:t>
      </w:r>
      <w:r w:rsidRPr="00A04CBC">
        <w:rPr>
          <w:sz w:val="28"/>
          <w:szCs w:val="28"/>
        </w:rPr>
        <w:t>утверждённым</w:t>
      </w:r>
      <w:r w:rsidRPr="00A04CBC">
        <w:rPr>
          <w:spacing w:val="32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A04CBC"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  <w:r>
        <w:rPr>
          <w:sz w:val="28"/>
          <w:szCs w:val="28"/>
        </w:rPr>
        <w:tab/>
      </w:r>
      <w:r w:rsidR="005270F4">
        <w:rPr>
          <w:sz w:val="28"/>
          <w:szCs w:val="28"/>
        </w:rPr>
        <w:t xml:space="preserve"> (от 18.01.2018 № 68/ОД-1) и</w:t>
      </w:r>
      <w:r>
        <w:rPr>
          <w:sz w:val="28"/>
          <w:szCs w:val="28"/>
        </w:rPr>
        <w:t xml:space="preserve"> разработанным в соответствии </w:t>
      </w:r>
      <w:r w:rsidRPr="00A04CB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04CBC">
        <w:rPr>
          <w:spacing w:val="-1"/>
          <w:sz w:val="28"/>
          <w:szCs w:val="28"/>
        </w:rPr>
        <w:t>приказом</w:t>
      </w:r>
      <w:r w:rsidRPr="00A04CBC">
        <w:rPr>
          <w:spacing w:val="-67"/>
          <w:sz w:val="28"/>
          <w:szCs w:val="28"/>
        </w:rPr>
        <w:t xml:space="preserve"> </w:t>
      </w:r>
      <w:r w:rsidR="005270F4">
        <w:rPr>
          <w:sz w:val="28"/>
          <w:szCs w:val="28"/>
        </w:rPr>
        <w:t xml:space="preserve">Министерства труда </w:t>
      </w:r>
      <w:r>
        <w:rPr>
          <w:sz w:val="28"/>
          <w:szCs w:val="28"/>
        </w:rPr>
        <w:t xml:space="preserve">и </w:t>
      </w:r>
      <w:r w:rsidR="005270F4">
        <w:rPr>
          <w:sz w:val="28"/>
          <w:szCs w:val="28"/>
        </w:rPr>
        <w:t>социальной</w:t>
      </w:r>
      <w:r w:rsidR="005270F4">
        <w:rPr>
          <w:sz w:val="28"/>
          <w:szCs w:val="28"/>
        </w:rPr>
        <w:tab/>
        <w:t>защиты</w:t>
      </w:r>
      <w:r w:rsidR="005270F4">
        <w:rPr>
          <w:sz w:val="28"/>
          <w:szCs w:val="28"/>
        </w:rPr>
        <w:tab/>
        <w:t xml:space="preserve">Российской </w:t>
      </w:r>
      <w:r w:rsidRPr="00A04CBC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04CBC">
        <w:rPr>
          <w:spacing w:val="-1"/>
          <w:sz w:val="28"/>
          <w:szCs w:val="28"/>
        </w:rPr>
        <w:t>от</w:t>
      </w:r>
      <w:r w:rsidRPr="00A04CBC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</w:t>
      </w:r>
      <w:r w:rsidR="005270F4">
        <w:rPr>
          <w:spacing w:val="-67"/>
          <w:sz w:val="28"/>
          <w:szCs w:val="28"/>
        </w:rPr>
        <w:t xml:space="preserve"> </w:t>
      </w:r>
      <w:r w:rsidRPr="00A04CBC">
        <w:rPr>
          <w:sz w:val="28"/>
          <w:szCs w:val="28"/>
        </w:rPr>
        <w:t>31.12.2013 № 792.</w:t>
      </w:r>
    </w:p>
    <w:p w:rsidR="005C3AAD" w:rsidRDefault="005C3AAD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общеобязательные нормы поведения содержатся в правилах внутреннего трудового распорядка (утвержден приказом директора </w:t>
      </w:r>
      <w:r w:rsidRPr="00A04CBC">
        <w:rPr>
          <w:sz w:val="28"/>
          <w:szCs w:val="28"/>
        </w:rPr>
        <w:t>КУВО «Борисоглебский ЗРЦДПОВ «Журавлик»</w:t>
      </w:r>
      <w:r>
        <w:rPr>
          <w:sz w:val="28"/>
          <w:szCs w:val="28"/>
        </w:rPr>
        <w:t xml:space="preserve"> от 09.01.2018 № 01/ОД-1)</w:t>
      </w:r>
      <w:r w:rsidR="00CA5B40">
        <w:rPr>
          <w:sz w:val="28"/>
          <w:szCs w:val="28"/>
        </w:rPr>
        <w:t>.</w:t>
      </w:r>
    </w:p>
    <w:p w:rsidR="00CA5B40" w:rsidRDefault="00CA5B40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Работники обязаны соблюдать</w:t>
      </w:r>
      <w:r w:rsidRPr="00CA5B4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 внутреннего трудового распорядка и</w:t>
      </w:r>
      <w:r w:rsidRPr="00CA5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 </w:t>
      </w:r>
      <w:r w:rsidR="005270F4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 xml:space="preserve">этики и </w:t>
      </w:r>
      <w:r w:rsidR="005270F4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поведения работников Учреждения.</w:t>
      </w:r>
    </w:p>
    <w:p w:rsidR="005270F4" w:rsidRPr="005C3AAD" w:rsidRDefault="005270F4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</w:p>
    <w:p w:rsidR="00E62253" w:rsidRDefault="000E1F1D" w:rsidP="00D26BEB">
      <w:pPr>
        <w:pStyle w:val="a4"/>
        <w:numPr>
          <w:ilvl w:val="0"/>
          <w:numId w:val="8"/>
        </w:numPr>
        <w:spacing w:line="276" w:lineRule="auto"/>
        <w:ind w:right="413"/>
        <w:rPr>
          <w:i/>
          <w:sz w:val="28"/>
          <w:szCs w:val="28"/>
        </w:rPr>
      </w:pPr>
      <w:r w:rsidRPr="00E62253">
        <w:rPr>
          <w:i/>
          <w:sz w:val="28"/>
          <w:szCs w:val="28"/>
        </w:rPr>
        <w:t>Предотвращение</w:t>
      </w:r>
      <w:r w:rsidRPr="00E62253">
        <w:rPr>
          <w:i/>
          <w:spacing w:val="-7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и</w:t>
      </w:r>
      <w:r w:rsidRPr="00E62253">
        <w:rPr>
          <w:i/>
          <w:spacing w:val="-8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урегулирование</w:t>
      </w:r>
      <w:r w:rsidRPr="00E62253">
        <w:rPr>
          <w:i/>
          <w:spacing w:val="-6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конфликта</w:t>
      </w:r>
      <w:r w:rsidRPr="00E62253">
        <w:rPr>
          <w:i/>
          <w:spacing w:val="-7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интересов.</w:t>
      </w:r>
    </w:p>
    <w:p w:rsidR="00CA5B40" w:rsidRDefault="00CA5B40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Учреждение подтверждает, что урегулирование конфликта интересов относится к ключевым элементам предотвращения коррупционных правонарушений.</w:t>
      </w:r>
    </w:p>
    <w:p w:rsidR="00CA5B40" w:rsidRDefault="00CA5B40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  <w:r>
        <w:rPr>
          <w:sz w:val="28"/>
          <w:szCs w:val="28"/>
        </w:rPr>
        <w:t>Неотъемлемой частью деятельности Учреждения является заключение сделок. Определение заинтересованности в сделке и соблюдение установленных, в связи с этим специальных процедур является обязанностью работников Учреждения</w:t>
      </w:r>
      <w:r w:rsidR="00D92B33">
        <w:rPr>
          <w:sz w:val="28"/>
          <w:szCs w:val="28"/>
        </w:rPr>
        <w:t>.</w:t>
      </w:r>
    </w:p>
    <w:p w:rsidR="00D26BEB" w:rsidRPr="00CA5B40" w:rsidRDefault="00D26BEB" w:rsidP="00D26BEB">
      <w:pPr>
        <w:pStyle w:val="a4"/>
        <w:spacing w:line="276" w:lineRule="auto"/>
        <w:ind w:left="0" w:right="413" w:firstLine="709"/>
        <w:rPr>
          <w:sz w:val="28"/>
          <w:szCs w:val="28"/>
        </w:rPr>
      </w:pPr>
    </w:p>
    <w:p w:rsidR="00ED789B" w:rsidRPr="00D26BEB" w:rsidRDefault="000E1F1D" w:rsidP="00D26BEB">
      <w:pPr>
        <w:pStyle w:val="a4"/>
        <w:numPr>
          <w:ilvl w:val="0"/>
          <w:numId w:val="8"/>
        </w:numPr>
        <w:spacing w:line="276" w:lineRule="auto"/>
        <w:ind w:left="0" w:right="413" w:firstLine="851"/>
        <w:rPr>
          <w:i/>
          <w:sz w:val="28"/>
          <w:szCs w:val="28"/>
        </w:rPr>
      </w:pPr>
      <w:r w:rsidRPr="00E62253">
        <w:rPr>
          <w:i/>
          <w:sz w:val="28"/>
          <w:szCs w:val="28"/>
        </w:rPr>
        <w:t>Недопущение</w:t>
      </w:r>
      <w:r w:rsidRPr="00E62253">
        <w:rPr>
          <w:i/>
          <w:spacing w:val="47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составления</w:t>
      </w:r>
      <w:r w:rsidRPr="00E62253">
        <w:rPr>
          <w:i/>
          <w:spacing w:val="47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неофициальной</w:t>
      </w:r>
      <w:r w:rsidRPr="00E62253">
        <w:rPr>
          <w:i/>
          <w:spacing w:val="47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отчетности</w:t>
      </w:r>
      <w:r w:rsidRPr="00E62253">
        <w:rPr>
          <w:i/>
          <w:spacing w:val="47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и</w:t>
      </w:r>
      <w:r w:rsidRPr="00E62253">
        <w:rPr>
          <w:i/>
          <w:spacing w:val="47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использования</w:t>
      </w:r>
      <w:r w:rsidRPr="00E62253">
        <w:rPr>
          <w:i/>
          <w:spacing w:val="-67"/>
          <w:sz w:val="28"/>
          <w:szCs w:val="28"/>
        </w:rPr>
        <w:t xml:space="preserve"> </w:t>
      </w:r>
      <w:r w:rsidR="00D26BEB">
        <w:rPr>
          <w:i/>
          <w:spacing w:val="-67"/>
          <w:sz w:val="28"/>
          <w:szCs w:val="28"/>
        </w:rPr>
        <w:t xml:space="preserve">       </w:t>
      </w:r>
      <w:r w:rsidRPr="00E62253">
        <w:rPr>
          <w:i/>
          <w:sz w:val="28"/>
          <w:szCs w:val="28"/>
        </w:rPr>
        <w:t>поддельных</w:t>
      </w:r>
      <w:r w:rsidRPr="00E62253">
        <w:rPr>
          <w:i/>
          <w:spacing w:val="-4"/>
          <w:sz w:val="28"/>
          <w:szCs w:val="28"/>
        </w:rPr>
        <w:t xml:space="preserve"> </w:t>
      </w:r>
      <w:r w:rsidRPr="00E62253">
        <w:rPr>
          <w:i/>
          <w:sz w:val="28"/>
          <w:szCs w:val="28"/>
        </w:rPr>
        <w:t>документов.</w:t>
      </w:r>
    </w:p>
    <w:p w:rsidR="00D26BEB" w:rsidRPr="00A04CBC" w:rsidRDefault="00D26BEB" w:rsidP="00D26BEB">
      <w:pPr>
        <w:spacing w:line="276" w:lineRule="auto"/>
        <w:ind w:right="413" w:firstLine="709"/>
        <w:jc w:val="both"/>
        <w:rPr>
          <w:sz w:val="28"/>
          <w:szCs w:val="28"/>
        </w:rPr>
      </w:pPr>
      <w:r w:rsidRPr="00A04CBC">
        <w:rPr>
          <w:sz w:val="28"/>
          <w:szCs w:val="28"/>
        </w:rPr>
        <w:t>Учреждение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ведет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бухгалтерский</w:t>
      </w:r>
      <w:r w:rsidRPr="00A04CBC">
        <w:rPr>
          <w:spacing w:val="-67"/>
          <w:sz w:val="28"/>
          <w:szCs w:val="28"/>
        </w:rPr>
        <w:t xml:space="preserve"> </w:t>
      </w:r>
      <w:r w:rsidRPr="00A04CBC">
        <w:rPr>
          <w:sz w:val="28"/>
          <w:szCs w:val="28"/>
        </w:rPr>
        <w:t>учет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статистическую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отчетность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в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порядке,</w:t>
      </w:r>
      <w:r w:rsidRPr="00A04CBC">
        <w:rPr>
          <w:spacing w:val="71"/>
          <w:sz w:val="28"/>
          <w:szCs w:val="28"/>
        </w:rPr>
        <w:t xml:space="preserve"> </w:t>
      </w:r>
      <w:r w:rsidRPr="00A04CBC">
        <w:rPr>
          <w:sz w:val="28"/>
          <w:szCs w:val="28"/>
        </w:rPr>
        <w:t>установленном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законодательством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Российской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Федерации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локальными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нормативными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актами,</w:t>
      </w:r>
      <w:r w:rsidRPr="00A04CBC">
        <w:rPr>
          <w:spacing w:val="2"/>
          <w:sz w:val="28"/>
          <w:szCs w:val="28"/>
        </w:rPr>
        <w:t xml:space="preserve"> </w:t>
      </w:r>
      <w:r w:rsidRPr="00A04CBC">
        <w:rPr>
          <w:sz w:val="28"/>
          <w:szCs w:val="28"/>
        </w:rPr>
        <w:t>в том</w:t>
      </w:r>
      <w:r w:rsidRPr="00A04CBC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 – </w:t>
      </w:r>
      <w:r w:rsidRPr="00A04CBC">
        <w:rPr>
          <w:sz w:val="28"/>
          <w:szCs w:val="28"/>
        </w:rPr>
        <w:t>Федеральный</w:t>
      </w:r>
      <w:r w:rsidRPr="00A04CBC">
        <w:rPr>
          <w:spacing w:val="-4"/>
          <w:sz w:val="28"/>
          <w:szCs w:val="28"/>
        </w:rPr>
        <w:t xml:space="preserve"> </w:t>
      </w:r>
      <w:r w:rsidRPr="00A04CBC">
        <w:rPr>
          <w:sz w:val="28"/>
          <w:szCs w:val="28"/>
        </w:rPr>
        <w:t>закон</w:t>
      </w:r>
      <w:r w:rsidRPr="00A04CBC">
        <w:rPr>
          <w:spacing w:val="-3"/>
          <w:sz w:val="28"/>
          <w:szCs w:val="28"/>
        </w:rPr>
        <w:t xml:space="preserve"> </w:t>
      </w:r>
      <w:r w:rsidRPr="00A04CBC">
        <w:rPr>
          <w:sz w:val="28"/>
          <w:szCs w:val="28"/>
        </w:rPr>
        <w:t>от</w:t>
      </w:r>
      <w:r w:rsidRPr="00A04CBC">
        <w:rPr>
          <w:spacing w:val="-4"/>
          <w:sz w:val="28"/>
          <w:szCs w:val="28"/>
        </w:rPr>
        <w:t xml:space="preserve"> </w:t>
      </w:r>
      <w:r w:rsidRPr="00A04CBC">
        <w:rPr>
          <w:sz w:val="28"/>
          <w:szCs w:val="28"/>
        </w:rPr>
        <w:t>06.12.2011</w:t>
      </w:r>
      <w:r w:rsidRPr="00A04CBC">
        <w:rPr>
          <w:spacing w:val="-4"/>
          <w:sz w:val="28"/>
          <w:szCs w:val="28"/>
        </w:rPr>
        <w:t xml:space="preserve"> </w:t>
      </w:r>
      <w:r w:rsidRPr="00A04CBC">
        <w:rPr>
          <w:sz w:val="28"/>
          <w:szCs w:val="28"/>
        </w:rPr>
        <w:t>г. №</w:t>
      </w:r>
      <w:r w:rsidRPr="00A04CBC">
        <w:rPr>
          <w:spacing w:val="-5"/>
          <w:sz w:val="28"/>
          <w:szCs w:val="28"/>
        </w:rPr>
        <w:t xml:space="preserve"> </w:t>
      </w:r>
      <w:r w:rsidRPr="00A04CBC">
        <w:rPr>
          <w:sz w:val="28"/>
          <w:szCs w:val="28"/>
        </w:rPr>
        <w:t>402</w:t>
      </w:r>
      <w:r w:rsidRPr="00A04CBC">
        <w:rPr>
          <w:spacing w:val="4"/>
          <w:sz w:val="28"/>
          <w:szCs w:val="28"/>
        </w:rPr>
        <w:t xml:space="preserve"> </w:t>
      </w:r>
      <w:r w:rsidRPr="00A04CBC">
        <w:rPr>
          <w:sz w:val="28"/>
          <w:szCs w:val="28"/>
        </w:rPr>
        <w:t>–</w:t>
      </w:r>
      <w:r w:rsidRPr="00A04CBC">
        <w:rPr>
          <w:spacing w:val="-3"/>
          <w:sz w:val="28"/>
          <w:szCs w:val="28"/>
        </w:rPr>
        <w:t xml:space="preserve"> </w:t>
      </w:r>
      <w:r w:rsidRPr="00A04CBC">
        <w:rPr>
          <w:sz w:val="28"/>
          <w:szCs w:val="28"/>
        </w:rPr>
        <w:t>ФЗ</w:t>
      </w:r>
      <w:r w:rsidRPr="00A04CBC">
        <w:rPr>
          <w:spacing w:val="-3"/>
          <w:sz w:val="28"/>
          <w:szCs w:val="28"/>
        </w:rPr>
        <w:t xml:space="preserve"> </w:t>
      </w:r>
      <w:r w:rsidRPr="00A04CBC">
        <w:rPr>
          <w:sz w:val="28"/>
          <w:szCs w:val="28"/>
        </w:rPr>
        <w:t>«О</w:t>
      </w:r>
      <w:r w:rsidRPr="00A04CBC">
        <w:rPr>
          <w:spacing w:val="-3"/>
          <w:sz w:val="28"/>
          <w:szCs w:val="28"/>
        </w:rPr>
        <w:t xml:space="preserve"> </w:t>
      </w:r>
      <w:r w:rsidRPr="00A04CBC">
        <w:rPr>
          <w:sz w:val="28"/>
          <w:szCs w:val="28"/>
        </w:rPr>
        <w:t>бухгалтерском</w:t>
      </w:r>
      <w:r w:rsidRPr="00A04CBC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учёте».</w:t>
      </w:r>
    </w:p>
    <w:p w:rsidR="00D26BEB" w:rsidRPr="00A04CBC" w:rsidRDefault="00D26BEB" w:rsidP="00D26BEB">
      <w:pPr>
        <w:spacing w:line="276" w:lineRule="auto"/>
        <w:ind w:right="413" w:firstLine="709"/>
        <w:jc w:val="both"/>
        <w:rPr>
          <w:sz w:val="28"/>
          <w:szCs w:val="28"/>
        </w:rPr>
      </w:pPr>
      <w:r w:rsidRPr="00A04CBC">
        <w:rPr>
          <w:sz w:val="28"/>
          <w:szCs w:val="28"/>
        </w:rPr>
        <w:t>В Учреждении на регулярной основе проводится внутренний 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внешний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контроль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финансово-хозяйственной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деятельности,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осуществляется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контроль за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полнотой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правильностью отражения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данных в бухгалтерском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учете.</w:t>
      </w:r>
    </w:p>
    <w:p w:rsidR="00D26BEB" w:rsidRDefault="00D26BEB" w:rsidP="00D26BEB">
      <w:pPr>
        <w:spacing w:line="276" w:lineRule="auto"/>
        <w:ind w:right="413" w:firstLine="709"/>
        <w:jc w:val="both"/>
        <w:rPr>
          <w:sz w:val="28"/>
          <w:szCs w:val="28"/>
        </w:rPr>
      </w:pPr>
    </w:p>
    <w:p w:rsidR="00D26BEB" w:rsidRPr="00D26BEB" w:rsidRDefault="00D26BEB" w:rsidP="00D26BEB">
      <w:pPr>
        <w:spacing w:line="276" w:lineRule="auto"/>
        <w:ind w:right="413" w:firstLine="709"/>
        <w:jc w:val="center"/>
        <w:rPr>
          <w:b/>
          <w:sz w:val="28"/>
          <w:szCs w:val="28"/>
        </w:rPr>
      </w:pPr>
      <w:r w:rsidRPr="00D26BEB">
        <w:rPr>
          <w:b/>
          <w:sz w:val="28"/>
          <w:szCs w:val="28"/>
        </w:rPr>
        <w:t>3. Заключительные</w:t>
      </w:r>
      <w:r w:rsidRPr="00D26BEB">
        <w:rPr>
          <w:b/>
          <w:spacing w:val="-8"/>
          <w:sz w:val="28"/>
          <w:szCs w:val="28"/>
        </w:rPr>
        <w:t xml:space="preserve"> </w:t>
      </w:r>
      <w:r w:rsidRPr="00D26BEB">
        <w:rPr>
          <w:b/>
          <w:sz w:val="28"/>
          <w:szCs w:val="28"/>
        </w:rPr>
        <w:t>положения</w:t>
      </w:r>
    </w:p>
    <w:p w:rsidR="00D26BEB" w:rsidRDefault="00D26BEB" w:rsidP="00D26BEB">
      <w:pPr>
        <w:spacing w:line="276" w:lineRule="auto"/>
        <w:ind w:right="413" w:firstLine="709"/>
        <w:jc w:val="both"/>
        <w:rPr>
          <w:spacing w:val="-67"/>
          <w:sz w:val="28"/>
          <w:szCs w:val="28"/>
        </w:rPr>
      </w:pPr>
      <w:r w:rsidRPr="00A04CBC">
        <w:rPr>
          <w:sz w:val="28"/>
          <w:szCs w:val="28"/>
        </w:rPr>
        <w:t>Перечень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мер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по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предупреждению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коррупции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в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Учреждении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пересматривается в случае изменения законодательства Российской Федерации.</w:t>
      </w:r>
    </w:p>
    <w:p w:rsidR="00D26BEB" w:rsidRPr="00A04CBC" w:rsidRDefault="00D26BEB" w:rsidP="00D26BEB">
      <w:pPr>
        <w:spacing w:line="276" w:lineRule="auto"/>
        <w:ind w:right="413" w:firstLine="709"/>
        <w:jc w:val="both"/>
        <w:rPr>
          <w:sz w:val="28"/>
          <w:szCs w:val="28"/>
        </w:rPr>
      </w:pPr>
      <w:r w:rsidRPr="00A04CBC">
        <w:rPr>
          <w:sz w:val="28"/>
          <w:szCs w:val="28"/>
        </w:rPr>
        <w:t>Конкретизация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отдельных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мер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по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предупреждению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коррупции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может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осуществляться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путем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разработки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дополнений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приложений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к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настоящему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перечню.</w:t>
      </w:r>
    </w:p>
    <w:p w:rsidR="00D92B33" w:rsidRPr="00A04CBC" w:rsidRDefault="00D26BEB" w:rsidP="00D26BEB">
      <w:pPr>
        <w:spacing w:line="276" w:lineRule="auto"/>
        <w:ind w:right="413" w:firstLine="709"/>
        <w:jc w:val="both"/>
        <w:rPr>
          <w:sz w:val="28"/>
          <w:szCs w:val="28"/>
        </w:rPr>
        <w:sectPr w:rsidR="00D92B33" w:rsidRPr="00A04CBC" w:rsidSect="005270F4">
          <w:headerReference w:type="default" r:id="rId7"/>
          <w:type w:val="continuous"/>
          <w:pgSz w:w="11910" w:h="16840"/>
          <w:pgMar w:top="993" w:right="440" w:bottom="993" w:left="1134" w:header="720" w:footer="720" w:gutter="0"/>
          <w:cols w:space="720"/>
        </w:sectPr>
      </w:pPr>
      <w:r w:rsidRPr="00A04CBC">
        <w:rPr>
          <w:sz w:val="28"/>
          <w:szCs w:val="28"/>
        </w:rPr>
        <w:t>Работники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Учреждения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независимо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от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занимаемой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должности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несут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персональную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ответственность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за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соблюдение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и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реализацию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мер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по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предупреждению</w:t>
      </w:r>
      <w:r w:rsidRPr="00A04CBC">
        <w:rPr>
          <w:spacing w:val="-3"/>
          <w:sz w:val="28"/>
          <w:szCs w:val="28"/>
        </w:rPr>
        <w:t xml:space="preserve"> </w:t>
      </w:r>
      <w:r w:rsidRPr="00A04CBC">
        <w:rPr>
          <w:sz w:val="28"/>
          <w:szCs w:val="28"/>
        </w:rPr>
        <w:t>коррупции,</w:t>
      </w:r>
      <w:r w:rsidRPr="00A04CBC">
        <w:rPr>
          <w:spacing w:val="1"/>
          <w:sz w:val="28"/>
          <w:szCs w:val="28"/>
        </w:rPr>
        <w:t xml:space="preserve"> </w:t>
      </w:r>
      <w:r w:rsidRPr="00A04CBC">
        <w:rPr>
          <w:sz w:val="28"/>
          <w:szCs w:val="28"/>
        </w:rPr>
        <w:t>предусмотренных</w:t>
      </w:r>
      <w:r w:rsidRPr="00A04CBC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настоящим перечнем.</w:t>
      </w:r>
    </w:p>
    <w:p w:rsidR="00ED789B" w:rsidRPr="00A04CBC" w:rsidRDefault="00ED789B" w:rsidP="00D26BEB">
      <w:pPr>
        <w:spacing w:line="276" w:lineRule="auto"/>
        <w:ind w:right="413"/>
        <w:jc w:val="both"/>
        <w:rPr>
          <w:sz w:val="28"/>
          <w:szCs w:val="28"/>
        </w:rPr>
      </w:pPr>
    </w:p>
    <w:sectPr w:rsidR="00ED789B" w:rsidRPr="00A04CBC" w:rsidSect="00A04CBC">
      <w:headerReference w:type="default" r:id="rId8"/>
      <w:pgSz w:w="11910" w:h="16840"/>
      <w:pgMar w:top="1160" w:right="440" w:bottom="28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E3E" w:rsidRDefault="008F3E3E" w:rsidP="00ED789B">
      <w:r>
        <w:separator/>
      </w:r>
    </w:p>
  </w:endnote>
  <w:endnote w:type="continuationSeparator" w:id="1">
    <w:p w:rsidR="008F3E3E" w:rsidRDefault="008F3E3E" w:rsidP="00ED7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E3E" w:rsidRDefault="008F3E3E" w:rsidP="00ED789B">
      <w:r>
        <w:separator/>
      </w:r>
    </w:p>
  </w:footnote>
  <w:footnote w:type="continuationSeparator" w:id="1">
    <w:p w:rsidR="008F3E3E" w:rsidRDefault="008F3E3E" w:rsidP="00ED7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33" w:rsidRDefault="008C0ACB">
    <w:pPr>
      <w:pStyle w:val="a3"/>
      <w:spacing w:line="14" w:lineRule="auto"/>
      <w:ind w:left="0"/>
      <w:rPr>
        <w:sz w:val="20"/>
      </w:rPr>
    </w:pPr>
    <w:r w:rsidRPr="008C0A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9.9pt;margin-top:34.4pt;width:12pt;height:15.3pt;z-index:-251656192;mso-position-horizontal-relative:page;mso-position-vertical-relative:page" filled="f" stroked="f">
          <v:textbox inset="0,0,0,0">
            <w:txbxContent>
              <w:p w:rsidR="00D92B33" w:rsidRDefault="008C0A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92B3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475B3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9B" w:rsidRDefault="008C0ACB">
    <w:pPr>
      <w:pStyle w:val="a3"/>
      <w:spacing w:line="14" w:lineRule="auto"/>
      <w:ind w:left="0"/>
      <w:rPr>
        <w:sz w:val="20"/>
      </w:rPr>
    </w:pPr>
    <w:r w:rsidRPr="008C0A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9.9pt;margin-top:34.4pt;width:12pt;height:15.3pt;z-index:-251658752;mso-position-horizontal-relative:page;mso-position-vertical-relative:page" filled="f" stroked="f">
          <v:textbox inset="0,0,0,0">
            <w:txbxContent>
              <w:p w:rsidR="00ED789B" w:rsidRDefault="008C0AC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E1F1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475B3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7FD"/>
    <w:multiLevelType w:val="hybridMultilevel"/>
    <w:tmpl w:val="9D184B40"/>
    <w:lvl w:ilvl="0" w:tplc="BCA0D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9491E"/>
    <w:multiLevelType w:val="multilevel"/>
    <w:tmpl w:val="8A509D9C"/>
    <w:lvl w:ilvl="0">
      <w:start w:val="3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53" w:hanging="7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7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1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5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8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6" w:hanging="758"/>
      </w:pPr>
      <w:rPr>
        <w:rFonts w:hint="default"/>
        <w:lang w:val="ru-RU" w:eastAsia="en-US" w:bidi="ar-SA"/>
      </w:rPr>
    </w:lvl>
  </w:abstractNum>
  <w:abstractNum w:abstractNumId="2">
    <w:nsid w:val="2AC162B3"/>
    <w:multiLevelType w:val="hybridMultilevel"/>
    <w:tmpl w:val="C70EDF70"/>
    <w:lvl w:ilvl="0" w:tplc="EF1C9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4646CC"/>
    <w:multiLevelType w:val="multilevel"/>
    <w:tmpl w:val="E34212BC"/>
    <w:lvl w:ilvl="0">
      <w:start w:val="2"/>
      <w:numFmt w:val="decimal"/>
      <w:lvlText w:val="%1"/>
      <w:lvlJc w:val="left"/>
      <w:pPr>
        <w:ind w:left="119" w:hanging="6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35"/>
        <w:jc w:val="righ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72" w:hanging="6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635"/>
      </w:pPr>
      <w:rPr>
        <w:rFonts w:hint="default"/>
        <w:lang w:val="ru-RU" w:eastAsia="en-US" w:bidi="ar-SA"/>
      </w:rPr>
    </w:lvl>
  </w:abstractNum>
  <w:abstractNum w:abstractNumId="4">
    <w:nsid w:val="508C6271"/>
    <w:multiLevelType w:val="hybridMultilevel"/>
    <w:tmpl w:val="AD66C676"/>
    <w:lvl w:ilvl="0" w:tplc="4AF618D0">
      <w:numFmt w:val="bullet"/>
      <w:lvlText w:val="-"/>
      <w:lvlJc w:val="left"/>
      <w:pPr>
        <w:ind w:left="119" w:hanging="2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487776">
      <w:numFmt w:val="bullet"/>
      <w:lvlText w:val="•"/>
      <w:lvlJc w:val="left"/>
      <w:pPr>
        <w:ind w:left="1096" w:hanging="299"/>
      </w:pPr>
      <w:rPr>
        <w:rFonts w:hint="default"/>
        <w:lang w:val="ru-RU" w:eastAsia="en-US" w:bidi="ar-SA"/>
      </w:rPr>
    </w:lvl>
    <w:lvl w:ilvl="2" w:tplc="565EDC0A">
      <w:numFmt w:val="bullet"/>
      <w:lvlText w:val="•"/>
      <w:lvlJc w:val="left"/>
      <w:pPr>
        <w:ind w:left="2072" w:hanging="299"/>
      </w:pPr>
      <w:rPr>
        <w:rFonts w:hint="default"/>
        <w:lang w:val="ru-RU" w:eastAsia="en-US" w:bidi="ar-SA"/>
      </w:rPr>
    </w:lvl>
    <w:lvl w:ilvl="3" w:tplc="FB4C2AC2">
      <w:numFmt w:val="bullet"/>
      <w:lvlText w:val="•"/>
      <w:lvlJc w:val="left"/>
      <w:pPr>
        <w:ind w:left="3049" w:hanging="299"/>
      </w:pPr>
      <w:rPr>
        <w:rFonts w:hint="default"/>
        <w:lang w:val="ru-RU" w:eastAsia="en-US" w:bidi="ar-SA"/>
      </w:rPr>
    </w:lvl>
    <w:lvl w:ilvl="4" w:tplc="CB9008C4">
      <w:numFmt w:val="bullet"/>
      <w:lvlText w:val="•"/>
      <w:lvlJc w:val="left"/>
      <w:pPr>
        <w:ind w:left="4025" w:hanging="299"/>
      </w:pPr>
      <w:rPr>
        <w:rFonts w:hint="default"/>
        <w:lang w:val="ru-RU" w:eastAsia="en-US" w:bidi="ar-SA"/>
      </w:rPr>
    </w:lvl>
    <w:lvl w:ilvl="5" w:tplc="8A44C214">
      <w:numFmt w:val="bullet"/>
      <w:lvlText w:val="•"/>
      <w:lvlJc w:val="left"/>
      <w:pPr>
        <w:ind w:left="5002" w:hanging="299"/>
      </w:pPr>
      <w:rPr>
        <w:rFonts w:hint="default"/>
        <w:lang w:val="ru-RU" w:eastAsia="en-US" w:bidi="ar-SA"/>
      </w:rPr>
    </w:lvl>
    <w:lvl w:ilvl="6" w:tplc="F4447772">
      <w:numFmt w:val="bullet"/>
      <w:lvlText w:val="•"/>
      <w:lvlJc w:val="left"/>
      <w:pPr>
        <w:ind w:left="5978" w:hanging="299"/>
      </w:pPr>
      <w:rPr>
        <w:rFonts w:hint="default"/>
        <w:lang w:val="ru-RU" w:eastAsia="en-US" w:bidi="ar-SA"/>
      </w:rPr>
    </w:lvl>
    <w:lvl w:ilvl="7" w:tplc="EF529AF2">
      <w:numFmt w:val="bullet"/>
      <w:lvlText w:val="•"/>
      <w:lvlJc w:val="left"/>
      <w:pPr>
        <w:ind w:left="6954" w:hanging="299"/>
      </w:pPr>
      <w:rPr>
        <w:rFonts w:hint="default"/>
        <w:lang w:val="ru-RU" w:eastAsia="en-US" w:bidi="ar-SA"/>
      </w:rPr>
    </w:lvl>
    <w:lvl w:ilvl="8" w:tplc="CD086482">
      <w:numFmt w:val="bullet"/>
      <w:lvlText w:val="•"/>
      <w:lvlJc w:val="left"/>
      <w:pPr>
        <w:ind w:left="7931" w:hanging="299"/>
      </w:pPr>
      <w:rPr>
        <w:rFonts w:hint="default"/>
        <w:lang w:val="ru-RU" w:eastAsia="en-US" w:bidi="ar-SA"/>
      </w:rPr>
    </w:lvl>
  </w:abstractNum>
  <w:abstractNum w:abstractNumId="5">
    <w:nsid w:val="57383EAE"/>
    <w:multiLevelType w:val="hybridMultilevel"/>
    <w:tmpl w:val="A5808C74"/>
    <w:lvl w:ilvl="0" w:tplc="10F01908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BE6E84"/>
    <w:multiLevelType w:val="hybridMultilevel"/>
    <w:tmpl w:val="F4562874"/>
    <w:lvl w:ilvl="0" w:tplc="46DCDD1E">
      <w:start w:val="1"/>
      <w:numFmt w:val="decimal"/>
      <w:lvlText w:val="%1."/>
      <w:lvlJc w:val="left"/>
      <w:pPr>
        <w:ind w:left="119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3013C8">
      <w:numFmt w:val="bullet"/>
      <w:lvlText w:val="•"/>
      <w:lvlJc w:val="left"/>
      <w:pPr>
        <w:ind w:left="1096" w:hanging="557"/>
      </w:pPr>
      <w:rPr>
        <w:rFonts w:hint="default"/>
        <w:lang w:val="ru-RU" w:eastAsia="en-US" w:bidi="ar-SA"/>
      </w:rPr>
    </w:lvl>
    <w:lvl w:ilvl="2" w:tplc="443C0922">
      <w:numFmt w:val="bullet"/>
      <w:lvlText w:val="•"/>
      <w:lvlJc w:val="left"/>
      <w:pPr>
        <w:ind w:left="2072" w:hanging="557"/>
      </w:pPr>
      <w:rPr>
        <w:rFonts w:hint="default"/>
        <w:lang w:val="ru-RU" w:eastAsia="en-US" w:bidi="ar-SA"/>
      </w:rPr>
    </w:lvl>
    <w:lvl w:ilvl="3" w:tplc="D05E1E1C">
      <w:numFmt w:val="bullet"/>
      <w:lvlText w:val="•"/>
      <w:lvlJc w:val="left"/>
      <w:pPr>
        <w:ind w:left="3049" w:hanging="557"/>
      </w:pPr>
      <w:rPr>
        <w:rFonts w:hint="default"/>
        <w:lang w:val="ru-RU" w:eastAsia="en-US" w:bidi="ar-SA"/>
      </w:rPr>
    </w:lvl>
    <w:lvl w:ilvl="4" w:tplc="5B60EF20">
      <w:numFmt w:val="bullet"/>
      <w:lvlText w:val="•"/>
      <w:lvlJc w:val="left"/>
      <w:pPr>
        <w:ind w:left="4025" w:hanging="557"/>
      </w:pPr>
      <w:rPr>
        <w:rFonts w:hint="default"/>
        <w:lang w:val="ru-RU" w:eastAsia="en-US" w:bidi="ar-SA"/>
      </w:rPr>
    </w:lvl>
    <w:lvl w:ilvl="5" w:tplc="65F4D44C">
      <w:numFmt w:val="bullet"/>
      <w:lvlText w:val="•"/>
      <w:lvlJc w:val="left"/>
      <w:pPr>
        <w:ind w:left="5002" w:hanging="557"/>
      </w:pPr>
      <w:rPr>
        <w:rFonts w:hint="default"/>
        <w:lang w:val="ru-RU" w:eastAsia="en-US" w:bidi="ar-SA"/>
      </w:rPr>
    </w:lvl>
    <w:lvl w:ilvl="6" w:tplc="F45893F4">
      <w:numFmt w:val="bullet"/>
      <w:lvlText w:val="•"/>
      <w:lvlJc w:val="left"/>
      <w:pPr>
        <w:ind w:left="5978" w:hanging="557"/>
      </w:pPr>
      <w:rPr>
        <w:rFonts w:hint="default"/>
        <w:lang w:val="ru-RU" w:eastAsia="en-US" w:bidi="ar-SA"/>
      </w:rPr>
    </w:lvl>
    <w:lvl w:ilvl="7" w:tplc="A67C907C">
      <w:numFmt w:val="bullet"/>
      <w:lvlText w:val="•"/>
      <w:lvlJc w:val="left"/>
      <w:pPr>
        <w:ind w:left="6954" w:hanging="557"/>
      </w:pPr>
      <w:rPr>
        <w:rFonts w:hint="default"/>
        <w:lang w:val="ru-RU" w:eastAsia="en-US" w:bidi="ar-SA"/>
      </w:rPr>
    </w:lvl>
    <w:lvl w:ilvl="8" w:tplc="61C68456">
      <w:numFmt w:val="bullet"/>
      <w:lvlText w:val="•"/>
      <w:lvlJc w:val="left"/>
      <w:pPr>
        <w:ind w:left="7931" w:hanging="557"/>
      </w:pPr>
      <w:rPr>
        <w:rFonts w:hint="default"/>
        <w:lang w:val="ru-RU" w:eastAsia="en-US" w:bidi="ar-SA"/>
      </w:rPr>
    </w:lvl>
  </w:abstractNum>
  <w:abstractNum w:abstractNumId="7">
    <w:nsid w:val="71870D6A"/>
    <w:multiLevelType w:val="hybridMultilevel"/>
    <w:tmpl w:val="AA6EB17A"/>
    <w:lvl w:ilvl="0" w:tplc="21589D0C">
      <w:start w:val="1"/>
      <w:numFmt w:val="decimal"/>
      <w:lvlText w:val="%1."/>
      <w:lvlJc w:val="left"/>
      <w:pPr>
        <w:ind w:left="119" w:hanging="4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F0E95A">
      <w:numFmt w:val="bullet"/>
      <w:lvlText w:val="•"/>
      <w:lvlJc w:val="left"/>
      <w:pPr>
        <w:ind w:left="1096" w:hanging="427"/>
      </w:pPr>
      <w:rPr>
        <w:rFonts w:hint="default"/>
        <w:lang w:val="ru-RU" w:eastAsia="en-US" w:bidi="ar-SA"/>
      </w:rPr>
    </w:lvl>
    <w:lvl w:ilvl="2" w:tplc="C3B444AA">
      <w:numFmt w:val="bullet"/>
      <w:lvlText w:val="•"/>
      <w:lvlJc w:val="left"/>
      <w:pPr>
        <w:ind w:left="2072" w:hanging="427"/>
      </w:pPr>
      <w:rPr>
        <w:rFonts w:hint="default"/>
        <w:lang w:val="ru-RU" w:eastAsia="en-US" w:bidi="ar-SA"/>
      </w:rPr>
    </w:lvl>
    <w:lvl w:ilvl="3" w:tplc="8B88898C">
      <w:numFmt w:val="bullet"/>
      <w:lvlText w:val="•"/>
      <w:lvlJc w:val="left"/>
      <w:pPr>
        <w:ind w:left="3049" w:hanging="427"/>
      </w:pPr>
      <w:rPr>
        <w:rFonts w:hint="default"/>
        <w:lang w:val="ru-RU" w:eastAsia="en-US" w:bidi="ar-SA"/>
      </w:rPr>
    </w:lvl>
    <w:lvl w:ilvl="4" w:tplc="595CA894">
      <w:numFmt w:val="bullet"/>
      <w:lvlText w:val="•"/>
      <w:lvlJc w:val="left"/>
      <w:pPr>
        <w:ind w:left="4025" w:hanging="427"/>
      </w:pPr>
      <w:rPr>
        <w:rFonts w:hint="default"/>
        <w:lang w:val="ru-RU" w:eastAsia="en-US" w:bidi="ar-SA"/>
      </w:rPr>
    </w:lvl>
    <w:lvl w:ilvl="5" w:tplc="DF963BD8">
      <w:numFmt w:val="bullet"/>
      <w:lvlText w:val="•"/>
      <w:lvlJc w:val="left"/>
      <w:pPr>
        <w:ind w:left="5002" w:hanging="427"/>
      </w:pPr>
      <w:rPr>
        <w:rFonts w:hint="default"/>
        <w:lang w:val="ru-RU" w:eastAsia="en-US" w:bidi="ar-SA"/>
      </w:rPr>
    </w:lvl>
    <w:lvl w:ilvl="6" w:tplc="28689AEE">
      <w:numFmt w:val="bullet"/>
      <w:lvlText w:val="•"/>
      <w:lvlJc w:val="left"/>
      <w:pPr>
        <w:ind w:left="5978" w:hanging="427"/>
      </w:pPr>
      <w:rPr>
        <w:rFonts w:hint="default"/>
        <w:lang w:val="ru-RU" w:eastAsia="en-US" w:bidi="ar-SA"/>
      </w:rPr>
    </w:lvl>
    <w:lvl w:ilvl="7" w:tplc="1B30556E">
      <w:numFmt w:val="bullet"/>
      <w:lvlText w:val="•"/>
      <w:lvlJc w:val="left"/>
      <w:pPr>
        <w:ind w:left="6954" w:hanging="427"/>
      </w:pPr>
      <w:rPr>
        <w:rFonts w:hint="default"/>
        <w:lang w:val="ru-RU" w:eastAsia="en-US" w:bidi="ar-SA"/>
      </w:rPr>
    </w:lvl>
    <w:lvl w:ilvl="8" w:tplc="D19E1CD8">
      <w:numFmt w:val="bullet"/>
      <w:lvlText w:val="•"/>
      <w:lvlJc w:val="left"/>
      <w:pPr>
        <w:ind w:left="7931" w:hanging="427"/>
      </w:pPr>
      <w:rPr>
        <w:rFonts w:hint="default"/>
        <w:lang w:val="ru-RU" w:eastAsia="en-US" w:bidi="ar-SA"/>
      </w:rPr>
    </w:lvl>
  </w:abstractNum>
  <w:abstractNum w:abstractNumId="8">
    <w:nsid w:val="79760090"/>
    <w:multiLevelType w:val="hybridMultilevel"/>
    <w:tmpl w:val="900EDAD2"/>
    <w:lvl w:ilvl="0" w:tplc="6D4ED31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E2EAFC">
      <w:numFmt w:val="bullet"/>
      <w:lvlText w:val="•"/>
      <w:lvlJc w:val="left"/>
      <w:pPr>
        <w:ind w:left="1096" w:hanging="164"/>
      </w:pPr>
      <w:rPr>
        <w:rFonts w:hint="default"/>
        <w:lang w:val="ru-RU" w:eastAsia="en-US" w:bidi="ar-SA"/>
      </w:rPr>
    </w:lvl>
    <w:lvl w:ilvl="2" w:tplc="461AD01A">
      <w:numFmt w:val="bullet"/>
      <w:lvlText w:val="•"/>
      <w:lvlJc w:val="left"/>
      <w:pPr>
        <w:ind w:left="2072" w:hanging="164"/>
      </w:pPr>
      <w:rPr>
        <w:rFonts w:hint="default"/>
        <w:lang w:val="ru-RU" w:eastAsia="en-US" w:bidi="ar-SA"/>
      </w:rPr>
    </w:lvl>
    <w:lvl w:ilvl="3" w:tplc="2B4C7430">
      <w:numFmt w:val="bullet"/>
      <w:lvlText w:val="•"/>
      <w:lvlJc w:val="left"/>
      <w:pPr>
        <w:ind w:left="3049" w:hanging="164"/>
      </w:pPr>
      <w:rPr>
        <w:rFonts w:hint="default"/>
        <w:lang w:val="ru-RU" w:eastAsia="en-US" w:bidi="ar-SA"/>
      </w:rPr>
    </w:lvl>
    <w:lvl w:ilvl="4" w:tplc="D274434E">
      <w:numFmt w:val="bullet"/>
      <w:lvlText w:val="•"/>
      <w:lvlJc w:val="left"/>
      <w:pPr>
        <w:ind w:left="4025" w:hanging="164"/>
      </w:pPr>
      <w:rPr>
        <w:rFonts w:hint="default"/>
        <w:lang w:val="ru-RU" w:eastAsia="en-US" w:bidi="ar-SA"/>
      </w:rPr>
    </w:lvl>
    <w:lvl w:ilvl="5" w:tplc="5F90A036">
      <w:numFmt w:val="bullet"/>
      <w:lvlText w:val="•"/>
      <w:lvlJc w:val="left"/>
      <w:pPr>
        <w:ind w:left="5002" w:hanging="164"/>
      </w:pPr>
      <w:rPr>
        <w:rFonts w:hint="default"/>
        <w:lang w:val="ru-RU" w:eastAsia="en-US" w:bidi="ar-SA"/>
      </w:rPr>
    </w:lvl>
    <w:lvl w:ilvl="6" w:tplc="CBE6C48E">
      <w:numFmt w:val="bullet"/>
      <w:lvlText w:val="•"/>
      <w:lvlJc w:val="left"/>
      <w:pPr>
        <w:ind w:left="5978" w:hanging="164"/>
      </w:pPr>
      <w:rPr>
        <w:rFonts w:hint="default"/>
        <w:lang w:val="ru-RU" w:eastAsia="en-US" w:bidi="ar-SA"/>
      </w:rPr>
    </w:lvl>
    <w:lvl w:ilvl="7" w:tplc="08E82D5E">
      <w:numFmt w:val="bullet"/>
      <w:lvlText w:val="•"/>
      <w:lvlJc w:val="left"/>
      <w:pPr>
        <w:ind w:left="6954" w:hanging="164"/>
      </w:pPr>
      <w:rPr>
        <w:rFonts w:hint="default"/>
        <w:lang w:val="ru-RU" w:eastAsia="en-US" w:bidi="ar-SA"/>
      </w:rPr>
    </w:lvl>
    <w:lvl w:ilvl="8" w:tplc="F4FA9B0C">
      <w:numFmt w:val="bullet"/>
      <w:lvlText w:val="•"/>
      <w:lvlJc w:val="left"/>
      <w:pPr>
        <w:ind w:left="7931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789B"/>
    <w:rsid w:val="000E1F1D"/>
    <w:rsid w:val="00225659"/>
    <w:rsid w:val="004C3B4A"/>
    <w:rsid w:val="005270F4"/>
    <w:rsid w:val="005C3AAD"/>
    <w:rsid w:val="006D36EF"/>
    <w:rsid w:val="008475B3"/>
    <w:rsid w:val="008C0ACB"/>
    <w:rsid w:val="008F3E3E"/>
    <w:rsid w:val="00987C63"/>
    <w:rsid w:val="00A04CBC"/>
    <w:rsid w:val="00B21E9E"/>
    <w:rsid w:val="00B6649D"/>
    <w:rsid w:val="00B82CDE"/>
    <w:rsid w:val="00CA5B40"/>
    <w:rsid w:val="00D26BEB"/>
    <w:rsid w:val="00D92B33"/>
    <w:rsid w:val="00E62253"/>
    <w:rsid w:val="00ED789B"/>
    <w:rsid w:val="00F1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8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789B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D789B"/>
    <w:pPr>
      <w:ind w:left="11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D789B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ED7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Приложение № 1 </vt:lpstr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Курбацкая</dc:creator>
  <cp:lastModifiedBy>Windows User</cp:lastModifiedBy>
  <cp:revision>2</cp:revision>
  <cp:lastPrinted>2024-02-05T10:39:00Z</cp:lastPrinted>
  <dcterms:created xsi:type="dcterms:W3CDTF">2024-02-07T08:41:00Z</dcterms:created>
  <dcterms:modified xsi:type="dcterms:W3CDTF">2024-02-07T08:41:00Z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</Properties>
</file>