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DC" w:rsidRPr="00D060A7" w:rsidRDefault="00D060A7" w:rsidP="00D060A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-215265</wp:posOffset>
            </wp:positionH>
            <wp:positionV relativeFrom="margin">
              <wp:posOffset>35560</wp:posOffset>
            </wp:positionV>
            <wp:extent cx="2847975" cy="1590675"/>
            <wp:effectExtent l="19050" t="0" r="9525" b="0"/>
            <wp:wrapSquare wrapText="bothSides"/>
            <wp:docPr id="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459DC" w:rsidRPr="00AA5F9F">
        <w:rPr>
          <w:rFonts w:ascii="Times New Roman" w:hAnsi="Times New Roman" w:cs="Times New Roman"/>
          <w:b/>
          <w:sz w:val="28"/>
          <w:szCs w:val="24"/>
        </w:rPr>
        <w:t>Памятка родителям о недопущении жестокого обращения и насилия в отношении детей в семье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Воспитание ребенка, забота о его здоровье и благополучии - это трудоемкий процесс, требующий от родителей много сил и терпения. Дети, являясь самой незащищенной, уязвимой социальной группой, часто становятся жертвами физического, сексуального, эмоционального насилия. К сожалению, большинство таких случаев происходит в семье, среди людей, которые должны обеспечивать безопасность ребенка, заботиться о нем и любить его.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Жестокое обращение с детьми: что это такое?</w:t>
      </w:r>
    </w:p>
    <w:p w:rsidR="005459DC" w:rsidRPr="00D060A7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60A7">
        <w:rPr>
          <w:rFonts w:ascii="Times New Roman" w:hAnsi="Times New Roman" w:cs="Times New Roman"/>
          <w:b/>
          <w:sz w:val="24"/>
          <w:szCs w:val="24"/>
        </w:rPr>
        <w:t>“Жестокое обращение с детьми 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Виды насилия над детьми: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0A7">
        <w:rPr>
          <w:rFonts w:ascii="Times New Roman" w:hAnsi="Times New Roman" w:cs="Times New Roman"/>
          <w:b/>
          <w:sz w:val="24"/>
          <w:szCs w:val="24"/>
        </w:rPr>
        <w:t>ФИЗИЧЕСКОЕ </w:t>
      </w:r>
      <w:r w:rsidRPr="00AA5F9F">
        <w:rPr>
          <w:rFonts w:ascii="Times New Roman" w:hAnsi="Times New Roman" w:cs="Times New Roman"/>
          <w:sz w:val="24"/>
          <w:szCs w:val="24"/>
        </w:rPr>
        <w:t>– нанесение травм ребенку при избиении, или при ранении другими способами.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0A7">
        <w:rPr>
          <w:rFonts w:ascii="Times New Roman" w:hAnsi="Times New Roman" w:cs="Times New Roman"/>
          <w:b/>
          <w:sz w:val="24"/>
          <w:szCs w:val="24"/>
        </w:rPr>
        <w:t>МОРАЛЬНОЕ</w:t>
      </w:r>
      <w:r w:rsidRPr="00AA5F9F">
        <w:rPr>
          <w:rFonts w:ascii="Times New Roman" w:hAnsi="Times New Roman" w:cs="Times New Roman"/>
          <w:sz w:val="24"/>
          <w:szCs w:val="24"/>
        </w:rPr>
        <w:t> – унижение достоинства ребенка, словесное оскорбление, брань, угрозы в его адрес, демонстрация неприязни к нему, а также унижение, в сравнении с другими детьми.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0A7">
        <w:rPr>
          <w:rFonts w:ascii="Times New Roman" w:hAnsi="Times New Roman" w:cs="Times New Roman"/>
          <w:b/>
          <w:sz w:val="24"/>
          <w:szCs w:val="24"/>
        </w:rPr>
        <w:t>ПСИХИЧЕСКОЕ</w:t>
      </w:r>
      <w:r w:rsidRPr="00AA5F9F">
        <w:rPr>
          <w:rFonts w:ascii="Times New Roman" w:hAnsi="Times New Roman" w:cs="Times New Roman"/>
          <w:sz w:val="24"/>
          <w:szCs w:val="24"/>
        </w:rPr>
        <w:t> – воздействие на психику ребенка, путем запугивания, угроз с целью </w:t>
      </w:r>
      <w:proofErr w:type="gramStart"/>
      <w:r w:rsidRPr="00AA5F9F">
        <w:rPr>
          <w:rFonts w:ascii="Times New Roman" w:hAnsi="Times New Roman" w:cs="Times New Roman"/>
          <w:sz w:val="24"/>
          <w:szCs w:val="24"/>
        </w:rPr>
        <w:t>сломать волю</w:t>
      </w:r>
      <w:proofErr w:type="gramEnd"/>
      <w:r w:rsidRPr="00AA5F9F">
        <w:rPr>
          <w:rFonts w:ascii="Times New Roman" w:hAnsi="Times New Roman" w:cs="Times New Roman"/>
          <w:sz w:val="24"/>
          <w:szCs w:val="24"/>
        </w:rPr>
        <w:t> ребенка к сопротивлению, к отстаиванию своих прав.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0A7">
        <w:rPr>
          <w:rFonts w:ascii="Times New Roman" w:hAnsi="Times New Roman" w:cs="Times New Roman"/>
          <w:b/>
          <w:sz w:val="24"/>
          <w:szCs w:val="24"/>
        </w:rPr>
        <w:lastRenderedPageBreak/>
        <w:t>СЕКСУАЛЬНОЕ</w:t>
      </w:r>
      <w:r w:rsidRPr="00AA5F9F">
        <w:rPr>
          <w:rFonts w:ascii="Times New Roman" w:hAnsi="Times New Roman" w:cs="Times New Roman"/>
          <w:sz w:val="24"/>
          <w:szCs w:val="24"/>
        </w:rPr>
        <w:t> – использование детей в прямых сексуальных контактах или вовлечение их в действия, при которых насильник получает сексуальную стимуляцию или удовлетворение.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0A7">
        <w:rPr>
          <w:rFonts w:ascii="Times New Roman" w:hAnsi="Times New Roman" w:cs="Times New Roman"/>
          <w:b/>
          <w:sz w:val="24"/>
          <w:szCs w:val="24"/>
        </w:rPr>
        <w:t>ПРЕНЕБРЕЖЕНИЕ ПОТРЕБНОСТЯМИ РЕБЕНКА</w:t>
      </w:r>
      <w:r w:rsidRPr="00AA5F9F">
        <w:rPr>
          <w:rFonts w:ascii="Times New Roman" w:hAnsi="Times New Roman" w:cs="Times New Roman"/>
          <w:sz w:val="24"/>
          <w:szCs w:val="24"/>
        </w:rPr>
        <w:t> – родители или замещающие их лица не обеспечивают ребенка пищей, кровом, одеждой, гигиеническими условиями, соответствующими его потребностям, что наносит вред психологическому или физическому здоровью ребенка.  Выделяют также пренебрежение медицинской помощью – несогласие на вакцинацию и иммунизацию.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Ответственность родителей за жестокое обращение с детьми</w:t>
      </w:r>
    </w:p>
    <w:p w:rsidR="005459DC" w:rsidRPr="00D060A7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</w:t>
      </w:r>
      <w:r w:rsidRPr="00D060A7">
        <w:rPr>
          <w:rFonts w:ascii="Times New Roman" w:hAnsi="Times New Roman" w:cs="Times New Roman"/>
          <w:b/>
          <w:sz w:val="24"/>
          <w:szCs w:val="24"/>
        </w:rPr>
        <w:t xml:space="preserve">(ст. 5.35 </w:t>
      </w:r>
      <w:proofErr w:type="spellStart"/>
      <w:r w:rsidRPr="00D060A7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D060A7">
        <w:rPr>
          <w:rFonts w:ascii="Times New Roman" w:hAnsi="Times New Roman" w:cs="Times New Roman"/>
          <w:b/>
          <w:sz w:val="24"/>
          <w:szCs w:val="24"/>
        </w:rPr>
        <w:t xml:space="preserve"> РФ).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Уголовная ответственность. 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Гражданско-правовая ответственность. </w:t>
      </w:r>
      <w:proofErr w:type="gramStart"/>
      <w:r w:rsidRPr="00AA5F9F">
        <w:rPr>
          <w:rFonts w:ascii="Times New Roman" w:hAnsi="Times New Roman" w:cs="Times New Roman"/>
          <w:sz w:val="24"/>
          <w:szCs w:val="24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 ст.69 Семейного кодекса РФ (лишение родительских прав); ст.73 Семейного кодекса РФ (ограничение родительских прав); ст.77 Семейного кодекса РФ (отобрание ребенка при непосредственной угрозе жизни ребенка или его здоровью).</w:t>
      </w:r>
      <w:proofErr w:type="gramEnd"/>
    </w:p>
    <w:p w:rsidR="005459DC" w:rsidRPr="00AA5F9F" w:rsidRDefault="005459DC" w:rsidP="00D060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5F9F">
        <w:rPr>
          <w:rFonts w:ascii="Times New Roman" w:hAnsi="Times New Roman" w:cs="Times New Roman"/>
          <w:sz w:val="24"/>
          <w:szCs w:val="24"/>
        </w:rPr>
        <w:t>На основании статьи 29 Федерального закона от 24.04.2008 №48 ФЗ «Об опеке и попечительстве» орган опеки и попечительства вправе отстранить опекуна или попечителя от исполнения возложенных на него обязанностей.</w:t>
      </w:r>
    </w:p>
    <w:p w:rsidR="00D060A7" w:rsidRDefault="00D060A7" w:rsidP="00D060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60A7" w:rsidRDefault="00D060A7" w:rsidP="00D060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60A7" w:rsidRDefault="00D060A7" w:rsidP="00D060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60A7" w:rsidRDefault="00D060A7" w:rsidP="00D060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60A7" w:rsidRDefault="005459DC" w:rsidP="00D060A7">
      <w:pPr>
        <w:spacing w:after="0" w:line="240" w:lineRule="auto"/>
        <w:ind w:firstLine="567"/>
        <w:rPr>
          <w:noProof/>
          <w:lang w:eastAsia="ru-RU"/>
        </w:rPr>
      </w:pPr>
      <w:r w:rsidRPr="00D060A7">
        <w:rPr>
          <w:rFonts w:ascii="Times New Roman" w:hAnsi="Times New Roman" w:cs="Times New Roman"/>
          <w:b/>
          <w:sz w:val="28"/>
          <w:szCs w:val="24"/>
          <w:u w:val="single"/>
        </w:rPr>
        <w:t>Уважаемые родители, любите своих детей и не допускайте в отношении последних недопустимые методы воспитания!</w:t>
      </w:r>
      <w:r w:rsidR="00D060A7" w:rsidRPr="00D060A7">
        <w:rPr>
          <w:noProof/>
          <w:lang w:eastAsia="ru-RU"/>
        </w:rPr>
        <w:t xml:space="preserve"> </w:t>
      </w:r>
    </w:p>
    <w:p w:rsidR="00D060A7" w:rsidRDefault="00D060A7" w:rsidP="00D060A7">
      <w:pPr>
        <w:spacing w:after="0" w:line="240" w:lineRule="auto"/>
        <w:ind w:firstLine="567"/>
        <w:rPr>
          <w:noProof/>
          <w:lang w:eastAsia="ru-RU"/>
        </w:rPr>
      </w:pPr>
    </w:p>
    <w:p w:rsidR="00D060A7" w:rsidRPr="00D060A7" w:rsidRDefault="00D060A7" w:rsidP="00D060A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Pr="0019793F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МЫ ЖДЕМ ВАС ПО АДРЕСУ:</w:t>
      </w:r>
    </w:p>
    <w:p w:rsidR="00D060A7" w:rsidRPr="0019793F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397160 Воронежская область</w:t>
      </w:r>
    </w:p>
    <w:p w:rsidR="00D060A7" w:rsidRPr="0019793F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Г. Борисоглебск, ул. Гагарина 79/ ул. Юбилейная 80</w:t>
      </w:r>
    </w:p>
    <w:p w:rsidR="00D060A7" w:rsidRPr="0019793F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Телефон: 8 (47354) 6-18-74/ 8 (47354) 5-26-84</w:t>
      </w:r>
    </w:p>
    <w:p w:rsidR="00D060A7" w:rsidRPr="00EB135E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  <w:lang w:val="en-US"/>
        </w:rPr>
        <w:t>E</w:t>
      </w:r>
      <w:r w:rsidRPr="00EB135E">
        <w:rPr>
          <w:rFonts w:ascii="Times New Roman" w:hAnsi="Times New Roman" w:cs="Times New Roman"/>
          <w:b/>
        </w:rPr>
        <w:t>-</w:t>
      </w:r>
      <w:r w:rsidRPr="0019793F"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Pr="00C941DC">
          <w:rPr>
            <w:rStyle w:val="a5"/>
            <w:lang w:val="en-US"/>
          </w:rPr>
          <w:t>zhuravlik</w:t>
        </w:r>
        <w:r w:rsidRPr="00EB135E">
          <w:rPr>
            <w:rStyle w:val="a5"/>
          </w:rPr>
          <w:t>@</w:t>
        </w:r>
        <w:r w:rsidRPr="00C941DC">
          <w:rPr>
            <w:rStyle w:val="a5"/>
            <w:lang w:val="en-US"/>
          </w:rPr>
          <w:t>govvrn</w:t>
        </w:r>
        <w:r w:rsidRPr="00EB135E">
          <w:rPr>
            <w:rStyle w:val="a5"/>
          </w:rPr>
          <w:t>.</w:t>
        </w:r>
        <w:r w:rsidRPr="00C941DC">
          <w:rPr>
            <w:rStyle w:val="a5"/>
            <w:lang w:val="en-US"/>
          </w:rPr>
          <w:t>ru</w:t>
        </w:r>
      </w:hyperlink>
    </w:p>
    <w:p w:rsidR="00D060A7" w:rsidRPr="00EB135E" w:rsidRDefault="00D060A7" w:rsidP="00D060A7">
      <w:pPr>
        <w:jc w:val="center"/>
        <w:rPr>
          <w:rFonts w:ascii="Times New Roman" w:hAnsi="Times New Roman" w:cs="Times New Roman"/>
          <w:b/>
        </w:rPr>
      </w:pPr>
      <w:hyperlink r:id="rId6" w:history="1">
        <w:r w:rsidRPr="00C941DC">
          <w:rPr>
            <w:rStyle w:val="a5"/>
            <w:lang w:val="en-US"/>
          </w:rPr>
          <w:t>zhuravlik</w:t>
        </w:r>
        <w:r w:rsidRPr="00EB135E">
          <w:rPr>
            <w:rStyle w:val="a5"/>
          </w:rPr>
          <w:t>-</w:t>
        </w:r>
        <w:r w:rsidRPr="00C941DC">
          <w:rPr>
            <w:rStyle w:val="a5"/>
            <w:lang w:val="en-US"/>
          </w:rPr>
          <w:t>cos</w:t>
        </w:r>
        <w:r w:rsidRPr="00EB135E">
          <w:rPr>
            <w:rStyle w:val="a5"/>
          </w:rPr>
          <w:t>@</w:t>
        </w:r>
        <w:r w:rsidRPr="00C941DC">
          <w:rPr>
            <w:rStyle w:val="a5"/>
            <w:lang w:val="en-US"/>
          </w:rPr>
          <w:t>govvrn</w:t>
        </w:r>
        <w:r w:rsidRPr="00EB135E">
          <w:rPr>
            <w:rStyle w:val="a5"/>
          </w:rPr>
          <w:t>.</w:t>
        </w:r>
        <w:r w:rsidRPr="00C941DC">
          <w:rPr>
            <w:rStyle w:val="a5"/>
            <w:lang w:val="en-US"/>
          </w:rPr>
          <w:t>ru</w:t>
        </w:r>
      </w:hyperlink>
    </w:p>
    <w:p w:rsidR="00D060A7" w:rsidRPr="0019793F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ГРАФИК РАБОТЫ:</w:t>
      </w:r>
    </w:p>
    <w:p w:rsidR="00D060A7" w:rsidRPr="0019793F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ПОНЕДЕЛЬНИК-ПЯТНИЦА</w:t>
      </w: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С 8.00-17.00</w:t>
      </w: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 </w:t>
      </w:r>
      <w:proofErr w:type="gramStart"/>
      <w:r>
        <w:rPr>
          <w:rFonts w:ascii="Times New Roman" w:hAnsi="Times New Roman" w:cs="Times New Roman"/>
          <w:b/>
        </w:rPr>
        <w:t>ВО</w:t>
      </w:r>
      <w:proofErr w:type="gramEnd"/>
      <w:r>
        <w:rPr>
          <w:rFonts w:ascii="Times New Roman" w:hAnsi="Times New Roman" w:cs="Times New Roman"/>
          <w:b/>
        </w:rPr>
        <w:t xml:space="preserve"> «Борисоглебский ЗРЦДПОВ «Журавлик»</w:t>
      </w: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Служба по устройству детей в семью</w:t>
      </w: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Pr="00436A7B" w:rsidRDefault="00D060A7" w:rsidP="00D060A7">
      <w:pPr>
        <w:jc w:val="center"/>
        <w:rPr>
          <w:rFonts w:ascii="Times New Roman" w:hAnsi="Times New Roman" w:cs="Times New Roman"/>
          <w:b/>
          <w:sz w:val="32"/>
        </w:rPr>
      </w:pPr>
      <w:r w:rsidRPr="00436A7B">
        <w:rPr>
          <w:rFonts w:ascii="Times New Roman" w:hAnsi="Times New Roman" w:cs="Times New Roman"/>
          <w:b/>
          <w:sz w:val="32"/>
        </w:rPr>
        <w:t>ПАМЯТКА ДЛЯ РОДИТЕЛЕЙ</w:t>
      </w:r>
    </w:p>
    <w:p w:rsidR="00D060A7" w:rsidRPr="00D060A7" w:rsidRDefault="00D060A7" w:rsidP="00D060A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6A7B">
        <w:rPr>
          <w:rFonts w:ascii="Times New Roman" w:hAnsi="Times New Roman" w:cs="Times New Roman"/>
          <w:b/>
          <w:sz w:val="32"/>
        </w:rPr>
        <w:t>«</w:t>
      </w:r>
      <w:r w:rsidRPr="00AA5F9F">
        <w:rPr>
          <w:rFonts w:ascii="Times New Roman" w:hAnsi="Times New Roman" w:cs="Times New Roman"/>
          <w:b/>
          <w:sz w:val="28"/>
          <w:szCs w:val="24"/>
        </w:rPr>
        <w:t>Памятка родителям о недопущении жестокого обращения и насилия в отношении детей в семье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436A7B">
        <w:rPr>
          <w:rFonts w:ascii="Times New Roman" w:hAnsi="Times New Roman" w:cs="Times New Roman"/>
          <w:b/>
          <w:sz w:val="32"/>
        </w:rPr>
        <w:t>»</w:t>
      </w: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5661660</wp:posOffset>
            </wp:positionH>
            <wp:positionV relativeFrom="margin">
              <wp:posOffset>3759835</wp:posOffset>
            </wp:positionV>
            <wp:extent cx="2714625" cy="2257425"/>
            <wp:effectExtent l="19050" t="0" r="9525" b="0"/>
            <wp:wrapSquare wrapText="bothSides"/>
            <wp:docPr id="1" name="Рисунок 1" descr="C:\Users\acer\Desktop\Новая папка\Эмблема Журавлик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апка\Эмблема Журавлик 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0A7" w:rsidRDefault="00D060A7" w:rsidP="00D060A7">
      <w:pPr>
        <w:jc w:val="center"/>
        <w:rPr>
          <w:rFonts w:ascii="Times New Roman" w:hAnsi="Times New Roman" w:cs="Times New Roman"/>
          <w:b/>
        </w:rPr>
      </w:pPr>
    </w:p>
    <w:p w:rsidR="00D060A7" w:rsidRPr="00AA5F9F" w:rsidRDefault="00D060A7" w:rsidP="00D06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60A7" w:rsidRPr="00AA5F9F" w:rsidSect="00D060A7">
      <w:pgSz w:w="16838" w:h="11906" w:orient="landscape"/>
      <w:pgMar w:top="709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9DC"/>
    <w:rsid w:val="003436DF"/>
    <w:rsid w:val="005459DC"/>
    <w:rsid w:val="00806081"/>
    <w:rsid w:val="00AA5F9F"/>
    <w:rsid w:val="00D060A7"/>
    <w:rsid w:val="00DE3206"/>
    <w:rsid w:val="00E7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DF"/>
  </w:style>
  <w:style w:type="paragraph" w:styleId="1">
    <w:name w:val="heading 1"/>
    <w:basedOn w:val="a"/>
    <w:link w:val="10"/>
    <w:uiPriority w:val="9"/>
    <w:qFormat/>
    <w:rsid w:val="00545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9DC"/>
    <w:rPr>
      <w:b/>
      <w:bCs/>
    </w:rPr>
  </w:style>
  <w:style w:type="character" w:styleId="a5">
    <w:name w:val="Hyperlink"/>
    <w:basedOn w:val="a0"/>
    <w:uiPriority w:val="99"/>
    <w:unhideWhenUsed/>
    <w:rsid w:val="00D060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ravlik-cos@govvrn.ru" TargetMode="External"/><Relationship Id="rId5" Type="http://schemas.openxmlformats.org/officeDocument/2006/relationships/hyperlink" Target="mailto:zhuravlik@govvrn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2025-07-17T06:39:00Z</cp:lastPrinted>
  <dcterms:created xsi:type="dcterms:W3CDTF">2025-07-17T06:41:00Z</dcterms:created>
  <dcterms:modified xsi:type="dcterms:W3CDTF">2025-07-17T06:41:00Z</dcterms:modified>
</cp:coreProperties>
</file>